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A4147"/>
  <w:body>
    <w:p w14:paraId="1A67223D" w14:textId="59C447A1" w:rsidR="009F3191" w:rsidRDefault="00BD5EBD" w:rsidP="009F3191">
      <w:pPr>
        <w:rPr>
          <w:rFonts w:cs="Guttman Yad-Brush"/>
          <w:b/>
          <w:bCs/>
          <w:color w:val="C5E0B3" w:themeColor="accent6" w:themeTint="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61BB556" wp14:editId="2B96F867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6871970" cy="676910"/>
                <wp:effectExtent l="5080" t="9525" r="9525" b="8890"/>
                <wp:wrapSquare wrapText="bothSides"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71970" cy="6769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7789" w14:textId="1E58F095" w:rsidR="009F3191" w:rsidRPr="007800EE" w:rsidRDefault="007800EE" w:rsidP="007800EE">
                            <w:pPr>
                              <w:jc w:val="center"/>
                              <w:rPr>
                                <w:rFonts w:asciiTheme="minorBidi" w:hAnsiTheme="minorBidi"/>
                                <w:color w:val="81BB4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81BB40"/>
                                <w:sz w:val="64"/>
                                <w:szCs w:val="64"/>
                                <w:rtl/>
                              </w:rPr>
                              <w:t xml:space="preserve">יוקיוב- </w:t>
                            </w:r>
                            <w:r w:rsidR="009F3191" w:rsidRPr="007800EE">
                              <w:rPr>
                                <w:rFonts w:asciiTheme="minorBidi" w:hAnsiTheme="minorBidi"/>
                                <w:b/>
                                <w:bCs/>
                                <w:color w:val="81BB40"/>
                                <w:sz w:val="64"/>
                                <w:szCs w:val="64"/>
                                <w:rtl/>
                              </w:rPr>
                              <w:t xml:space="preserve">תוכניות </w:t>
                            </w:r>
                            <w:r w:rsidR="009F3191" w:rsidRPr="007800EE">
                              <w:rPr>
                                <w:rFonts w:asciiTheme="minorBidi" w:hAnsiTheme="minorBidi"/>
                                <w:color w:val="81BB40"/>
                              </w:rPr>
                              <w:t xml:space="preserve"> </w:t>
                            </w:r>
                            <w:r w:rsidR="009F3191" w:rsidRPr="007800EE">
                              <w:rPr>
                                <w:rFonts w:asciiTheme="minorBidi" w:hAnsiTheme="minorBidi"/>
                                <w:b/>
                                <w:bCs/>
                                <w:color w:val="81BB40"/>
                                <w:sz w:val="64"/>
                                <w:szCs w:val="64"/>
                                <w:rtl/>
                              </w:rPr>
                              <w:t xml:space="preserve">הקיץ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81BB40"/>
                                <w:sz w:val="64"/>
                                <w:szCs w:val="64"/>
                                <w:rtl/>
                              </w:rPr>
                              <w:t>תשפ"ב</w:t>
                            </w:r>
                          </w:p>
                          <w:p w14:paraId="522FFA6F" w14:textId="77777777" w:rsidR="007800EE" w:rsidRDefault="007800EE" w:rsidP="00780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BB55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14.25pt;width:541.1pt;height:53.3pt;flip:x;z-index:25169305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" fillcolor="black [3213]">
                <v:textbox>
                  <w:txbxContent>
                    <w:p w14:paraId="2B5D7789" w14:textId="1E58F095" w:rsidR="009F3191" w:rsidRPr="007800EE" w:rsidRDefault="007800EE" w:rsidP="007800EE">
                      <w:pPr>
                        <w:jc w:val="center"/>
                        <w:rPr>
                          <w:rFonts w:asciiTheme="minorBidi" w:hAnsiTheme="minorBidi"/>
                          <w:color w:val="81BB40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81BB40"/>
                          <w:sz w:val="64"/>
                          <w:szCs w:val="64"/>
                          <w:rtl/>
                        </w:rPr>
                        <w:t xml:space="preserve">יוקיוב- </w:t>
                      </w:r>
                      <w:r w:rsidR="009F3191" w:rsidRPr="007800EE">
                        <w:rPr>
                          <w:rFonts w:asciiTheme="minorBidi" w:hAnsiTheme="minorBidi"/>
                          <w:b/>
                          <w:bCs/>
                          <w:color w:val="81BB40"/>
                          <w:sz w:val="64"/>
                          <w:szCs w:val="64"/>
                          <w:rtl/>
                        </w:rPr>
                        <w:t xml:space="preserve">תוכניות </w:t>
                      </w:r>
                      <w:r w:rsidR="009F3191" w:rsidRPr="007800EE">
                        <w:rPr>
                          <w:rFonts w:asciiTheme="minorBidi" w:hAnsiTheme="minorBidi"/>
                          <w:color w:val="81BB40"/>
                        </w:rPr>
                        <w:t xml:space="preserve"> </w:t>
                      </w:r>
                      <w:r w:rsidR="009F3191" w:rsidRPr="007800EE">
                        <w:rPr>
                          <w:rFonts w:asciiTheme="minorBidi" w:hAnsiTheme="minorBidi"/>
                          <w:b/>
                          <w:bCs/>
                          <w:color w:val="81BB40"/>
                          <w:sz w:val="64"/>
                          <w:szCs w:val="64"/>
                          <w:rtl/>
                        </w:rPr>
                        <w:t xml:space="preserve">הקיץ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81BB40"/>
                          <w:sz w:val="64"/>
                          <w:szCs w:val="64"/>
                          <w:rtl/>
                        </w:rPr>
                        <w:t>תשפ"ב</w:t>
                      </w:r>
                    </w:p>
                    <w:p w14:paraId="522FFA6F" w14:textId="77777777" w:rsidR="007800EE" w:rsidRDefault="007800EE" w:rsidP="007800E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F67E60" w14:textId="77777777" w:rsidR="00B57A81" w:rsidRDefault="00B57A81" w:rsidP="009F3191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 xml:space="preserve">מערכת היוקיוב  הינה מערכת </w:t>
      </w:r>
      <w:r>
        <w:rPr>
          <w:rFonts w:asciiTheme="minorBidi" w:hAnsiTheme="minorBidi" w:hint="cs"/>
          <w:b/>
          <w:bCs/>
          <w:color w:val="92D050"/>
          <w:sz w:val="32"/>
          <w:szCs w:val="32"/>
        </w:rPr>
        <w:t>LMS</w:t>
      </w: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 xml:space="preserve"> הפועלת בעידוד ובתמיכת הפיקוח על הוראת הפיזיקה. במערכת מגוון שירותים הניתנים בעברית ובערבית.</w:t>
      </w:r>
    </w:p>
    <w:p w14:paraId="69AD0FE4" w14:textId="77777777" w:rsidR="00B57A81" w:rsidRDefault="00B57A81" w:rsidP="009F3191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</w:p>
    <w:p w14:paraId="7273D49E" w14:textId="6039C085" w:rsidR="00B57A81" w:rsidRDefault="00B57A81" w:rsidP="009F3191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בקובץ זה מפורטים תוכניות הקיץ בעברית, תוכניות הקי</w:t>
      </w:r>
      <w:r w:rsidR="00F63C85"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ץ</w:t>
      </w: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 xml:space="preserve"> בערבית </w:t>
      </w:r>
      <w:r w:rsidR="00F63C85"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מפורסמים</w:t>
      </w: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 xml:space="preserve"> בקובץ נפרד, בשפה הערבית.</w:t>
      </w:r>
    </w:p>
    <w:p w14:paraId="3F551DE4" w14:textId="77777777" w:rsidR="00B57A81" w:rsidRDefault="00B57A81" w:rsidP="009F3191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</w:p>
    <w:p w14:paraId="6509FA14" w14:textId="0F7C50EB" w:rsidR="005215C9" w:rsidRPr="00136493" w:rsidRDefault="00F63C85" w:rsidP="009F3191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ב</w:t>
      </w:r>
      <w:r w:rsidR="00B57A81"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חופש</w:t>
      </w: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ה</w:t>
      </w:r>
      <w:r w:rsidR="00B57A81"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 xml:space="preserve"> הנוכח</w:t>
      </w: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 xml:space="preserve">ית יופעלו </w:t>
      </w:r>
      <w:r w:rsidR="005215C9"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>שלוש תוכניות</w:t>
      </w: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 xml:space="preserve"> לתלמידים הזקוקים לתגבורי הקיץ</w:t>
      </w:r>
      <w:r w:rsidR="005215C9"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>:</w:t>
      </w:r>
    </w:p>
    <w:p w14:paraId="3389E7A2" w14:textId="1723F9C6" w:rsidR="005215C9" w:rsidRPr="00136493" w:rsidRDefault="005215C9" w:rsidP="005215C9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  <w:r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>שתי תוכניות לתלמידים העולים לכיתה י"א: "גשר"</w:t>
      </w:r>
      <w:r w:rsidR="005A515C"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 xml:space="preserve"> ו-</w:t>
      </w:r>
      <w:r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>"מעפילים"</w:t>
      </w:r>
      <w:r w:rsidR="00136493"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.</w:t>
      </w:r>
      <w:r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 xml:space="preserve"> </w:t>
      </w:r>
    </w:p>
    <w:p w14:paraId="4D6F9600" w14:textId="200F1355" w:rsidR="005215C9" w:rsidRPr="00136493" w:rsidRDefault="005215C9" w:rsidP="005215C9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  <w:r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 xml:space="preserve">ותוכנית נוספת לתלמידים העולים לכיתה י"ב: "גנרלית" לשיפור מגן מכניקה. </w:t>
      </w:r>
    </w:p>
    <w:p w14:paraId="23B13A06" w14:textId="610BC32E" w:rsidR="005215C9" w:rsidRPr="00A31086" w:rsidRDefault="005215C9" w:rsidP="005215C9">
      <w:pPr>
        <w:rPr>
          <w:rFonts w:asciiTheme="minorBidi" w:hAnsiTheme="minorBidi"/>
          <w:b/>
          <w:bCs/>
          <w:color w:val="92D050"/>
          <w:sz w:val="28"/>
          <w:szCs w:val="28"/>
          <w:rtl/>
        </w:rPr>
      </w:pPr>
    </w:p>
    <w:p w14:paraId="1B4BB519" w14:textId="6C4E0948" w:rsidR="005215C9" w:rsidRPr="00136493" w:rsidRDefault="00F63C85" w:rsidP="005215C9">
      <w:pPr>
        <w:rPr>
          <w:rFonts w:asciiTheme="minorBidi" w:hAnsiTheme="minorBidi"/>
          <w:b/>
          <w:bCs/>
          <w:color w:val="92D05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ה</w:t>
      </w:r>
      <w:r w:rsidR="005215C9"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 xml:space="preserve">מסמך </w:t>
      </w:r>
      <w:r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מכיל</w:t>
      </w:r>
      <w:r w:rsidR="005A515C"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 xml:space="preserve"> תקציר לכל תוכנית וקישור לקבלת פרטים נוספים והרשמ</w:t>
      </w:r>
      <w:r w:rsidR="00136493">
        <w:rPr>
          <w:rFonts w:asciiTheme="minorBidi" w:hAnsiTheme="minorBidi" w:hint="cs"/>
          <w:b/>
          <w:bCs/>
          <w:color w:val="92D050"/>
          <w:sz w:val="32"/>
          <w:szCs w:val="32"/>
          <w:rtl/>
        </w:rPr>
        <w:t>ה</w:t>
      </w:r>
      <w:r w:rsidR="005A515C" w:rsidRPr="00136493">
        <w:rPr>
          <w:rFonts w:asciiTheme="minorBidi" w:hAnsiTheme="minorBidi"/>
          <w:b/>
          <w:bCs/>
          <w:color w:val="92D050"/>
          <w:sz w:val="32"/>
          <w:szCs w:val="32"/>
          <w:rtl/>
        </w:rPr>
        <w:t>.</w:t>
      </w:r>
    </w:p>
    <w:p w14:paraId="7EC9BAD7" w14:textId="77777777" w:rsidR="009F3191" w:rsidRPr="009F3191" w:rsidRDefault="009F3191" w:rsidP="005215C9">
      <w:pPr>
        <w:rPr>
          <w:rFonts w:asciiTheme="minorBidi" w:hAnsiTheme="minorBidi"/>
          <w:b/>
          <w:bCs/>
          <w:color w:val="E2EFD9" w:themeColor="accent6" w:themeTint="33"/>
          <w:sz w:val="28"/>
          <w:szCs w:val="28"/>
          <w:rtl/>
        </w:rPr>
      </w:pPr>
    </w:p>
    <w:p w14:paraId="2B5F90D5" w14:textId="2D89EA24" w:rsidR="00C84829" w:rsidRDefault="00C84829" w:rsidP="00C84829">
      <w:pPr>
        <w:jc w:val="center"/>
        <w:rPr>
          <w:rFonts w:cs="Guttman Yad-Brush"/>
          <w:b/>
          <w:bCs/>
          <w:color w:val="2F5496" w:themeColor="accent1" w:themeShade="BF"/>
          <w:sz w:val="28"/>
          <w:szCs w:val="28"/>
          <w:rtl/>
        </w:rPr>
      </w:pPr>
      <w:r>
        <w:rPr>
          <w:rFonts w:cs="Guttman Yad-Brush"/>
          <w:b/>
          <w:bCs/>
          <w:noProof/>
          <w:color w:val="2F5496" w:themeColor="accent1" w:themeShade="BF"/>
          <w:sz w:val="28"/>
          <w:szCs w:val="28"/>
        </w:rPr>
        <w:drawing>
          <wp:inline distT="0" distB="0" distL="0" distR="0" wp14:anchorId="2FEBCDC0" wp14:editId="46E18253">
            <wp:extent cx="4371975" cy="3399636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27" cy="340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3FFD" w14:textId="5505A866" w:rsidR="005A515C" w:rsidRDefault="005A515C" w:rsidP="005215C9">
      <w:pPr>
        <w:rPr>
          <w:rFonts w:cs="Guttman Yad-Brush" w:hint="cs"/>
          <w:b/>
          <w:bCs/>
          <w:color w:val="2F5496" w:themeColor="accent1" w:themeShade="BF"/>
          <w:sz w:val="28"/>
          <w:szCs w:val="28"/>
          <w:rtl/>
        </w:rPr>
      </w:pPr>
    </w:p>
    <w:p w14:paraId="551A2293" w14:textId="66AD5337" w:rsidR="005A515C" w:rsidRDefault="005A515C" w:rsidP="005215C9">
      <w:pPr>
        <w:rPr>
          <w:rFonts w:cs="Guttman Yad-Brush"/>
          <w:b/>
          <w:bCs/>
          <w:color w:val="2F5496" w:themeColor="accent1" w:themeShade="BF"/>
          <w:sz w:val="28"/>
          <w:szCs w:val="28"/>
          <w:rtl/>
        </w:rPr>
      </w:pPr>
    </w:p>
    <w:p w14:paraId="3A1E34FB" w14:textId="7D656EF5" w:rsidR="006A418B" w:rsidRPr="00557017" w:rsidRDefault="006A418B" w:rsidP="006A418B">
      <w:pPr>
        <w:jc w:val="center"/>
        <w:rPr>
          <w:rFonts w:cs="Guttman Yad-Brush"/>
          <w:b/>
          <w:bCs/>
          <w:color w:val="C45911" w:themeColor="accent2" w:themeShade="BF"/>
          <w:sz w:val="60"/>
          <w:szCs w:val="60"/>
          <w:u w:val="single"/>
          <w:rtl/>
        </w:rPr>
      </w:pPr>
      <w:r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>תוכנית</w:t>
      </w:r>
      <w:r w:rsidR="005A515C"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 xml:space="preserve"> א</w:t>
      </w:r>
      <w:r w:rsidR="009F3191"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>'</w:t>
      </w:r>
      <w:r w:rsidR="00557017"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 xml:space="preserve"> </w:t>
      </w:r>
      <w:r w:rsidR="005A515C"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 xml:space="preserve">- </w:t>
      </w:r>
      <w:r w:rsidR="008F3E88"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>"</w:t>
      </w:r>
      <w:r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>גשר</w:t>
      </w:r>
      <w:r w:rsidR="008F3E88"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>"</w:t>
      </w:r>
      <w:r w:rsidR="001E4E61" w:rsidRPr="00557017">
        <w:rPr>
          <w:rFonts w:cs="Guttman Yad-Brush" w:hint="cs"/>
          <w:b/>
          <w:bCs/>
          <w:color w:val="C45911" w:themeColor="accent2" w:themeShade="BF"/>
          <w:sz w:val="60"/>
          <w:szCs w:val="60"/>
          <w:u w:val="single"/>
          <w:rtl/>
        </w:rPr>
        <w:t xml:space="preserve"> </w:t>
      </w:r>
    </w:p>
    <w:p w14:paraId="33E35F72" w14:textId="3DF409B9" w:rsidR="006A418B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170965">
        <w:rPr>
          <w:rFonts w:asciiTheme="minorBidi" w:hAnsiTheme="minorBidi"/>
          <w:b/>
          <w:bCs/>
          <w:color w:val="ED7D31" w:themeColor="accent2"/>
          <w:sz w:val="32"/>
          <w:szCs w:val="32"/>
          <w:u w:val="single"/>
          <w:rtl/>
        </w:rPr>
        <w:t>מטרת התוכנית</w:t>
      </w:r>
      <w:r w:rsidRPr="00170965">
        <w:rPr>
          <w:rFonts w:asciiTheme="minorBidi" w:hAnsiTheme="minorBidi"/>
          <w:b/>
          <w:bCs/>
          <w:color w:val="ED7D31" w:themeColor="accent2"/>
          <w:sz w:val="32"/>
          <w:szCs w:val="32"/>
          <w:rtl/>
        </w:rPr>
        <w:t>:</w:t>
      </w:r>
      <w:r w:rsidRPr="009F3191">
        <w:rPr>
          <w:rFonts w:asciiTheme="minorBidi" w:hAnsiTheme="minorBidi"/>
          <w:b/>
          <w:bCs/>
          <w:color w:val="FFFFFF" w:themeColor="background1"/>
          <w:sz w:val="28"/>
          <w:szCs w:val="28"/>
          <w:rtl/>
        </w:rPr>
        <w:t xml:space="preserve"> 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הגדלת מספר לומדי הפיזיקה. </w:t>
      </w:r>
    </w:p>
    <w:p w14:paraId="5625E5D5" w14:textId="77777777" w:rsidR="000B6653" w:rsidRPr="009F3191" w:rsidRDefault="000B6653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3F892679" w14:textId="26A5435D" w:rsidR="008F3E88" w:rsidRDefault="008F3E88" w:rsidP="008F3E88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170965">
        <w:rPr>
          <w:rFonts w:asciiTheme="minorBidi" w:hAnsiTheme="minorBidi"/>
          <w:b/>
          <w:bCs/>
          <w:color w:val="ED7D31" w:themeColor="accent2"/>
          <w:sz w:val="32"/>
          <w:szCs w:val="32"/>
          <w:u w:val="single"/>
          <w:rtl/>
        </w:rPr>
        <w:t>למי התוכנית מיועדת</w:t>
      </w:r>
      <w:r w:rsidRPr="00170965">
        <w:rPr>
          <w:rFonts w:asciiTheme="minorBidi" w:hAnsiTheme="minorBidi"/>
          <w:b/>
          <w:bCs/>
          <w:color w:val="ED7D31" w:themeColor="accent2"/>
          <w:sz w:val="32"/>
          <w:szCs w:val="32"/>
          <w:rtl/>
        </w:rPr>
        <w:t>:</w:t>
      </w:r>
      <w:r w:rsidRPr="009F3191">
        <w:rPr>
          <w:rFonts w:asciiTheme="minorBidi" w:hAnsiTheme="minorBidi"/>
          <w:b/>
          <w:bCs/>
          <w:color w:val="FFFFFF" w:themeColor="background1"/>
          <w:sz w:val="28"/>
          <w:szCs w:val="28"/>
          <w:rtl/>
        </w:rPr>
        <w:t xml:space="preserve"> </w:t>
      </w:r>
      <w:r w:rsidR="002C7B80" w:rsidRPr="009F3191">
        <w:rPr>
          <w:rFonts w:asciiTheme="minorBidi" w:hAnsiTheme="minorBidi"/>
          <w:b/>
          <w:bCs/>
          <w:color w:val="FFFFFF" w:themeColor="background1"/>
          <w:sz w:val="28"/>
          <w:szCs w:val="28"/>
        </w:rPr>
        <w:t xml:space="preserve"> 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התוכנית מיועדת לתלמידים מצטיינים שלא למדו פיזיקה בכיתה י' בתשפ"ב ומעוניינים להשקיע בלימודי הפיזיקה בקיץ, במטרה להשתלב </w:t>
      </w:r>
      <w:r w:rsidR="00636947"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>במגמת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הפיזיקה בבית ספרם</w:t>
      </w:r>
      <w:r w:rsidR="00AC6C2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או במסגרת לימוד וירטואלית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בתשפ"ג.</w:t>
      </w:r>
    </w:p>
    <w:p w14:paraId="199C262E" w14:textId="77777777" w:rsidR="000B6653" w:rsidRPr="009F3191" w:rsidRDefault="000B6653" w:rsidP="008F3E88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5F3EDA22" w14:textId="07DCBB5D" w:rsidR="006A418B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170965">
        <w:rPr>
          <w:rFonts w:asciiTheme="minorBidi" w:hAnsiTheme="minorBidi"/>
          <w:b/>
          <w:bCs/>
          <w:color w:val="ED7D31" w:themeColor="accent2"/>
          <w:sz w:val="32"/>
          <w:szCs w:val="32"/>
          <w:u w:val="single"/>
          <w:rtl/>
        </w:rPr>
        <w:t>נושאי הלימוד</w:t>
      </w:r>
      <w:r w:rsidRPr="00170965">
        <w:rPr>
          <w:rFonts w:asciiTheme="minorBidi" w:hAnsiTheme="minorBidi"/>
          <w:b/>
          <w:bCs/>
          <w:color w:val="ED7D31" w:themeColor="accent2"/>
          <w:sz w:val="32"/>
          <w:szCs w:val="32"/>
          <w:rtl/>
        </w:rPr>
        <w:t>: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 קנמטיקה בקו ישר ו-וקטורים. </w:t>
      </w:r>
    </w:p>
    <w:p w14:paraId="19A3B5E8" w14:textId="56B5DEE6" w:rsidR="009F3191" w:rsidRDefault="009F3191" w:rsidP="008F3E88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>מתחילים בהגדרות הבסיסיות בקינמטיקה ומגיעים לשאלות הבגרות.</w:t>
      </w:r>
    </w:p>
    <w:p w14:paraId="1A34FDD7" w14:textId="77777777" w:rsidR="000B6653" w:rsidRDefault="000B6653" w:rsidP="008F3E88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2E97928E" w14:textId="7FC49F3F" w:rsidR="008F3E88" w:rsidRPr="009F3191" w:rsidRDefault="009F3191" w:rsidP="000B6653">
      <w:pPr>
        <w:rPr>
          <w:rFonts w:asciiTheme="minorBidi" w:hAnsiTheme="minorBidi"/>
          <w:color w:val="FFFFFF" w:themeColor="background1"/>
          <w:sz w:val="32"/>
          <w:szCs w:val="32"/>
          <w:rtl/>
        </w:rPr>
      </w:pP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8F3E88" w:rsidRPr="00927BF8">
        <w:rPr>
          <w:rFonts w:asciiTheme="minorBidi" w:hAnsiTheme="minorBidi"/>
          <w:b/>
          <w:bCs/>
          <w:color w:val="ED7D31" w:themeColor="accent2"/>
          <w:sz w:val="32"/>
          <w:szCs w:val="32"/>
          <w:u w:val="single"/>
          <w:rtl/>
        </w:rPr>
        <w:t>תצורת הלמידה</w:t>
      </w:r>
      <w:r w:rsidR="006A418B" w:rsidRPr="00927BF8">
        <w:rPr>
          <w:rFonts w:asciiTheme="minorBidi" w:hAnsiTheme="minorBidi"/>
          <w:b/>
          <w:bCs/>
          <w:color w:val="ED7D31" w:themeColor="accent2"/>
          <w:sz w:val="32"/>
          <w:szCs w:val="32"/>
          <w:rtl/>
        </w:rPr>
        <w:t>:</w:t>
      </w:r>
      <w:r w:rsidR="002C7B80" w:rsidRPr="009F3191">
        <w:rPr>
          <w:rFonts w:asciiTheme="minorBidi" w:hAnsiTheme="minorBidi"/>
          <w:b/>
          <w:bCs/>
          <w:color w:val="FFFFFF" w:themeColor="background1"/>
          <w:sz w:val="32"/>
          <w:szCs w:val="32"/>
        </w:rPr>
        <w:t xml:space="preserve"> </w:t>
      </w:r>
      <w:r w:rsidR="006A418B" w:rsidRPr="009F3191">
        <w:rPr>
          <w:rFonts w:asciiTheme="minorBidi" w:hAnsiTheme="minorBidi"/>
          <w:color w:val="FFFFFF" w:themeColor="background1"/>
          <w:sz w:val="32"/>
          <w:szCs w:val="32"/>
          <w:rtl/>
        </w:rPr>
        <w:t xml:space="preserve"> </w:t>
      </w:r>
      <w:r w:rsidR="006A418B" w:rsidRPr="00EC4798">
        <w:rPr>
          <w:rFonts w:asciiTheme="minorBidi" w:hAnsiTheme="minorBidi"/>
          <w:color w:val="FFFFFF" w:themeColor="background1"/>
          <w:sz w:val="28"/>
          <w:szCs w:val="28"/>
          <w:rtl/>
        </w:rPr>
        <w:t>למידה עצמית מונחית מורה.</w:t>
      </w:r>
    </w:p>
    <w:p w14:paraId="71550D09" w14:textId="669A50B9" w:rsidR="006A418B" w:rsidRDefault="006A418B" w:rsidP="00927BF8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שמונה </w:t>
      </w:r>
      <w:r w:rsidR="00136493">
        <w:rPr>
          <w:rFonts w:asciiTheme="minorBidi" w:hAnsiTheme="minorBidi" w:hint="cs"/>
          <w:color w:val="FFFFFF" w:themeColor="background1"/>
          <w:sz w:val="28"/>
          <w:szCs w:val="28"/>
          <w:rtl/>
        </w:rPr>
        <w:t>שיעורים מקוונים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>, ו</w:t>
      </w:r>
      <w:r w:rsidR="00AA1A0A" w:rsidRPr="009F3191">
        <w:rPr>
          <w:rFonts w:asciiTheme="minorBidi" w:hAnsiTheme="minorBidi"/>
          <w:color w:val="FFFFFF" w:themeColor="background1"/>
          <w:sz w:val="28"/>
          <w:szCs w:val="28"/>
        </w:rPr>
        <w:t>-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>30 שעות למידה עצמית.</w:t>
      </w:r>
      <w:r w:rsid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Pr="009F3191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בסיום הקורס יתקיים מבחן מסכם. </w:t>
      </w:r>
      <w:r w:rsidR="00927BF8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הישגי התלמידים וציון המבחן המסכם יועברו למורה בבית הספר.</w:t>
      </w:r>
    </w:p>
    <w:p w14:paraId="1D12EEC6" w14:textId="77777777" w:rsidR="000B6653" w:rsidRDefault="000B6653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369ADEC5" w14:textId="78BB833A" w:rsidR="000B6653" w:rsidRPr="000B6653" w:rsidRDefault="000B6653" w:rsidP="000B6653">
      <w:pPr>
        <w:rPr>
          <w:rFonts w:cs="Guttman Yad-Brush"/>
          <w:color w:val="F7CAAC" w:themeColor="accent2" w:themeTint="66"/>
          <w:sz w:val="28"/>
          <w:szCs w:val="28"/>
          <w:rtl/>
        </w:rPr>
      </w:pPr>
      <w:r w:rsidRPr="00927BF8">
        <w:rPr>
          <w:rFonts w:asciiTheme="minorBidi" w:hAnsiTheme="minorBidi" w:hint="cs"/>
          <w:b/>
          <w:bCs/>
          <w:color w:val="ED7D31" w:themeColor="accent2"/>
          <w:sz w:val="32"/>
          <w:szCs w:val="32"/>
          <w:u w:val="single"/>
          <w:rtl/>
        </w:rPr>
        <w:t>עלות השתתפות</w:t>
      </w:r>
      <w:r w:rsidRPr="00170965">
        <w:rPr>
          <w:rFonts w:asciiTheme="minorBidi" w:hAnsiTheme="minorBidi" w:hint="cs"/>
          <w:b/>
          <w:bCs/>
          <w:color w:val="ED7D31" w:themeColor="accent2"/>
          <w:sz w:val="32"/>
          <w:szCs w:val="32"/>
          <w:rtl/>
        </w:rPr>
        <w:t>:</w:t>
      </w: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Pr="000B6653">
        <w:rPr>
          <w:rFonts w:asciiTheme="minorBidi" w:hAnsiTheme="minorBidi" w:hint="cs"/>
          <w:color w:val="FFFFFF" w:themeColor="background1"/>
          <w:sz w:val="28"/>
          <w:szCs w:val="28"/>
          <w:rtl/>
        </w:rPr>
        <w:t>התוכנית מופעלת בשיתוף פעולה עם הפיקוח על הוראת הפיזיקה, ללא עלות, לכלל תלמידי מערכת החינוך</w:t>
      </w:r>
      <w:r w:rsidRPr="000B6653">
        <w:rPr>
          <w:rFonts w:cs="Guttman Yad-Brush" w:hint="cs"/>
          <w:color w:val="FFFFFF" w:themeColor="background1"/>
          <w:sz w:val="28"/>
          <w:szCs w:val="28"/>
          <w:rtl/>
        </w:rPr>
        <w:t>.</w:t>
      </w:r>
      <w:r w:rsidRPr="000B6653">
        <w:rPr>
          <w:rFonts w:cs="Guttman Yad-Brush" w:hint="cs"/>
          <w:color w:val="F7CAAC" w:themeColor="accent2" w:themeTint="66"/>
          <w:sz w:val="28"/>
          <w:szCs w:val="28"/>
          <w:rtl/>
        </w:rPr>
        <w:t xml:space="preserve"> </w:t>
      </w:r>
    </w:p>
    <w:p w14:paraId="5C9CFD3B" w14:textId="65C0EB0E" w:rsidR="006A418B" w:rsidRPr="009F3191" w:rsidRDefault="00BD5EBD" w:rsidP="00F16726">
      <w:pPr>
        <w:rPr>
          <w:rFonts w:cs="Guttman Yad-Brush"/>
          <w:color w:val="FFFFFF" w:themeColor="background1"/>
          <w:sz w:val="28"/>
          <w:szCs w:val="28"/>
          <w:rtl/>
        </w:rPr>
      </w:pPr>
      <w:r>
        <w:rPr>
          <w:noProof/>
          <w:color w:val="FFFFFF" w:themeColor="background1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EB89A" wp14:editId="4857A77B">
                <wp:simplePos x="0" y="0"/>
                <wp:positionH relativeFrom="column">
                  <wp:posOffset>193040</wp:posOffset>
                </wp:positionH>
                <wp:positionV relativeFrom="paragraph">
                  <wp:posOffset>186055</wp:posOffset>
                </wp:positionV>
                <wp:extent cx="6838315" cy="1773555"/>
                <wp:effectExtent l="21590" t="16510" r="17145" b="19685"/>
                <wp:wrapNone/>
                <wp:docPr id="16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315" cy="177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BA0AD" id="Rectangle: Rounded Corners 1" o:spid="_x0000_s1026" style="position:absolute;left:0;text-align:left;margin-left:15.2pt;margin-top:14.65pt;width:538.45pt;height:1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" filled="f" strokecolor="#ed7d31 [3205]" strokeweight="2.25pt">
                <v:stroke joinstyle="miter"/>
              </v:roundrect>
            </w:pict>
          </mc:Fallback>
        </mc:AlternateContent>
      </w:r>
      <w:r w:rsidR="006A418B" w:rsidRPr="009F3191">
        <w:rPr>
          <w:rFonts w:cs="Guttman Yad-Brush" w:hint="cs"/>
          <w:color w:val="FFFFFF" w:themeColor="background1"/>
          <w:sz w:val="28"/>
          <w:szCs w:val="28"/>
          <w:rtl/>
        </w:rPr>
        <w:t xml:space="preserve"> </w:t>
      </w:r>
    </w:p>
    <w:p w14:paraId="0DABA537" w14:textId="588B314E" w:rsidR="006A418B" w:rsidRDefault="006A418B" w:rsidP="00DF587F">
      <w:pPr>
        <w:ind w:left="450" w:right="720"/>
        <w:jc w:val="center"/>
        <w:rPr>
          <w:rFonts w:cs="Guttman Yad-Brush"/>
          <w:color w:val="FFFFFF" w:themeColor="background1"/>
          <w:sz w:val="28"/>
          <w:szCs w:val="28"/>
          <w:rtl/>
        </w:rPr>
      </w:pPr>
      <w:r w:rsidRPr="009F3191">
        <w:rPr>
          <w:rFonts w:cs="Guttman Yad-Brush" w:hint="cs"/>
          <w:color w:val="FFFFFF" w:themeColor="background1"/>
          <w:sz w:val="28"/>
          <w:szCs w:val="28"/>
          <w:rtl/>
        </w:rPr>
        <w:t>התוכנית יכולה להתאים גם לתלמידים שאין בבית ספרם מורה לפיזיקה, בתנאי שתהיה להם מסגרת למידה</w:t>
      </w:r>
      <w:r w:rsidRPr="00636947">
        <w:rPr>
          <w:rFonts w:cs="Guttman Yad-Brush" w:hint="cs"/>
          <w:color w:val="2F5496" w:themeColor="accent1" w:themeShade="BF"/>
          <w:sz w:val="28"/>
          <w:szCs w:val="28"/>
          <w:rtl/>
        </w:rPr>
        <w:t xml:space="preserve"> </w:t>
      </w:r>
      <w:r w:rsidRPr="009F3191">
        <w:rPr>
          <w:rFonts w:cs="Guttman Yad-Brush" w:hint="cs"/>
          <w:color w:val="FFFFFF" w:themeColor="background1"/>
          <w:sz w:val="28"/>
          <w:szCs w:val="28"/>
          <w:rtl/>
        </w:rPr>
        <w:t>וירטואלית לשנת הלימודים הבאה.</w:t>
      </w:r>
    </w:p>
    <w:p w14:paraId="6EEF6C01" w14:textId="25125D2E" w:rsidR="00D0530E" w:rsidRPr="009F3191" w:rsidRDefault="00D0530E" w:rsidP="00DF587F">
      <w:pPr>
        <w:ind w:left="450" w:right="720"/>
        <w:jc w:val="center"/>
        <w:rPr>
          <w:rFonts w:cs="Guttman Yad-Brush"/>
          <w:color w:val="FFFFFF" w:themeColor="background1"/>
          <w:sz w:val="28"/>
          <w:szCs w:val="28"/>
          <w:rtl/>
        </w:rPr>
      </w:pPr>
      <w:r>
        <w:rPr>
          <w:rFonts w:cs="Guttman Yad-Brush" w:hint="cs"/>
          <w:color w:val="FFFFFF" w:themeColor="background1"/>
          <w:sz w:val="28"/>
          <w:szCs w:val="28"/>
          <w:rtl/>
        </w:rPr>
        <w:t>צוות היוקיוב יבדוק אפשרות לשלב תלמידים מתאימים שאין מורה לפיזיקה בבית ספרם במסגרת לימוד וירטואלית.</w:t>
      </w:r>
    </w:p>
    <w:p w14:paraId="0CEDEE39" w14:textId="1A7D1FCD" w:rsidR="006A418B" w:rsidRPr="009F3191" w:rsidRDefault="006A418B" w:rsidP="00DF587F">
      <w:pPr>
        <w:ind w:left="450" w:right="720"/>
        <w:jc w:val="center"/>
        <w:rPr>
          <w:rFonts w:cs="Guttman Yad-Brush"/>
          <w:color w:val="FFFFFF" w:themeColor="background1"/>
          <w:sz w:val="28"/>
          <w:szCs w:val="28"/>
          <w:rtl/>
        </w:rPr>
      </w:pPr>
      <w:r w:rsidRPr="009F3191">
        <w:rPr>
          <w:rFonts w:cs="Guttman Yad-Brush" w:hint="cs"/>
          <w:color w:val="FFFFFF" w:themeColor="background1"/>
          <w:sz w:val="28"/>
          <w:szCs w:val="28"/>
          <w:rtl/>
        </w:rPr>
        <w:t>*ההצטרפות לתוכנית מותנית באישור מנהל בית הספר.</w:t>
      </w:r>
    </w:p>
    <w:p w14:paraId="1ED8BFE0" w14:textId="5BD2B385" w:rsidR="006A418B" w:rsidRDefault="006A418B" w:rsidP="006A418B">
      <w:pPr>
        <w:rPr>
          <w:rFonts w:cs="Guttman Yad-Brush"/>
          <w:color w:val="2F5496" w:themeColor="accent1" w:themeShade="BF"/>
          <w:sz w:val="28"/>
          <w:szCs w:val="28"/>
          <w:rtl/>
        </w:rPr>
      </w:pPr>
    </w:p>
    <w:p w14:paraId="0C695724" w14:textId="245DE196" w:rsidR="005041C4" w:rsidRPr="000B6653" w:rsidRDefault="005041C4" w:rsidP="006A418B">
      <w:pPr>
        <w:rPr>
          <w:rFonts w:cs="Guttman Yad-Brush"/>
          <w:color w:val="F7CAAC" w:themeColor="accent2" w:themeTint="66"/>
          <w:sz w:val="8"/>
          <w:szCs w:val="8"/>
          <w:rtl/>
        </w:rPr>
      </w:pPr>
    </w:p>
    <w:p w14:paraId="0E42E40C" w14:textId="6B0DCCC3" w:rsidR="00263914" w:rsidRPr="000B6653" w:rsidRDefault="00BD5EBD" w:rsidP="000B6653">
      <w:pPr>
        <w:rPr>
          <w:rFonts w:cs="Guttman Yad-Brush"/>
          <w:b/>
          <w:bCs/>
          <w:color w:val="BF8F00" w:themeColor="accent4" w:themeShade="BF"/>
          <w:sz w:val="36"/>
          <w:szCs w:val="36"/>
          <w:rtl/>
        </w:rPr>
      </w:pPr>
      <w:r>
        <w:rPr>
          <w:noProof/>
          <w:color w:val="BF8F00" w:themeColor="accent4" w:themeShade="BF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C5E9C8" wp14:editId="0D8CBBD0">
                <wp:simplePos x="0" y="0"/>
                <wp:positionH relativeFrom="column">
                  <wp:posOffset>1842135</wp:posOffset>
                </wp:positionH>
                <wp:positionV relativeFrom="paragraph">
                  <wp:posOffset>122555</wp:posOffset>
                </wp:positionV>
                <wp:extent cx="2968625" cy="448310"/>
                <wp:effectExtent l="3810" t="1905" r="8890" b="6985"/>
                <wp:wrapNone/>
                <wp:docPr id="15" name="Text Box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448310"/>
                        </a:xfrm>
                        <a:prstGeom prst="roundRect">
                          <a:avLst>
                            <a:gd name="adj" fmla="val 291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6B394" w14:textId="7E460499" w:rsidR="00263914" w:rsidRPr="00C22EA2" w:rsidRDefault="00973D1E" w:rsidP="0026391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hyperlink r:id="rId9" w:history="1">
                              <w:r w:rsidR="00132BDC" w:rsidRPr="00C22EA2">
                                <w:rPr>
                                  <w:rStyle w:val="Hyperlink"/>
                                  <w:rFonts w:asciiTheme="minorBidi" w:hAnsiTheme="minorBidi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u w:val="none"/>
                                  <w:rtl/>
                                </w:rPr>
                                <w:t>לפרטים נוספים והרשמה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5E9C8" id="Text Box 2" o:spid="_x0000_s1027" href="http://www.youcube.co.il/gesher" style="position:absolute;left:0;text-align:left;margin-left:145.05pt;margin-top:9.65pt;width:233.75pt;height:35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9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" o:button="t" fillcolor="#ed7d31 [3205]" stroked="f">
                <v:fill o:detectmouseclick="t"/>
                <v:stroke joinstyle="miter"/>
                <v:textbox>
                  <w:txbxContent>
                    <w:p w14:paraId="6D56B394" w14:textId="7E460499" w:rsidR="00263914" w:rsidRPr="00C22EA2" w:rsidRDefault="00973D1E" w:rsidP="0026391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hyperlink r:id="rId10" w:history="1">
                        <w:r w:rsidR="00132BDC" w:rsidRPr="00C22EA2">
                          <w:rPr>
                            <w:rStyle w:val="Hyperlink"/>
                            <w:rFonts w:asciiTheme="minorBidi" w:hAnsiTheme="minorBidi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u w:val="none"/>
                            <w:rtl/>
                          </w:rPr>
                          <w:t>לפרטים נוספים והרשמה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4E6795" w:rsidRPr="000B6653">
        <w:rPr>
          <w:noProof/>
          <w:color w:val="BF8F00" w:themeColor="accent4" w:themeShade="BF"/>
        </w:rPr>
        <w:t xml:space="preserve"> </w:t>
      </w:r>
    </w:p>
    <w:p w14:paraId="73BC31EB" w14:textId="59FBD500" w:rsidR="00E0694F" w:rsidRDefault="008F4925" w:rsidP="00263914">
      <w:pPr>
        <w:jc w:val="center"/>
        <w:rPr>
          <w:rFonts w:cs="Guttman Yad-Brush"/>
          <w:b/>
          <w:bCs/>
          <w:color w:val="C45911" w:themeColor="accent2" w:themeShade="BF"/>
          <w:sz w:val="52"/>
          <w:szCs w:val="52"/>
          <w:rtl/>
        </w:rPr>
      </w:pPr>
      <w:r w:rsidRPr="000B6653">
        <w:rPr>
          <w:noProof/>
          <w:color w:val="BF8F00" w:themeColor="accent4" w:themeShade="BF"/>
        </w:rPr>
        <w:drawing>
          <wp:anchor distT="0" distB="0" distL="114300" distR="114300" simplePos="0" relativeHeight="251674112" behindDoc="0" locked="0" layoutInCell="1" allowOverlap="1" wp14:anchorId="545D28FF" wp14:editId="34B36037">
            <wp:simplePos x="0" y="0"/>
            <wp:positionH relativeFrom="column">
              <wp:posOffset>1176655</wp:posOffset>
            </wp:positionH>
            <wp:positionV relativeFrom="paragraph">
              <wp:posOffset>588976</wp:posOffset>
            </wp:positionV>
            <wp:extent cx="400050" cy="400050"/>
            <wp:effectExtent l="0" t="0" r="0" b="0"/>
            <wp:wrapNone/>
            <wp:docPr id="3" name="Picture 3" descr="Ic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EBD">
        <w:rPr>
          <w:noProof/>
          <w:color w:val="BF8F00" w:themeColor="accent4" w:themeShade="BF"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3F6BD1" wp14:editId="121F6895">
                <wp:simplePos x="0" y="0"/>
                <wp:positionH relativeFrom="column">
                  <wp:posOffset>1462405</wp:posOffset>
                </wp:positionH>
                <wp:positionV relativeFrom="paragraph">
                  <wp:posOffset>675005</wp:posOffset>
                </wp:positionV>
                <wp:extent cx="5288280" cy="381635"/>
                <wp:effectExtent l="0" t="0" r="2540" b="127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90ED6" w14:textId="1575A5F1" w:rsidR="00F20ABA" w:rsidRPr="008F4925" w:rsidRDefault="00F20ABA" w:rsidP="00F20ABA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8F4925">
                              <w:rPr>
                                <w:rFonts w:asciiTheme="minorBidi" w:hAnsi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ל</w:t>
                            </w:r>
                            <w:r w:rsidR="00E0694F" w:rsidRPr="008F4925">
                              <w:rPr>
                                <w:rFonts w:asciiTheme="minorBidi" w:hAnsi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שאלות</w:t>
                            </w:r>
                            <w:r w:rsidRPr="008F4925">
                              <w:rPr>
                                <w:rFonts w:asciiTheme="minorBidi" w:hAnsi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ניתן לפנות אלינו ב- </w:t>
                            </w:r>
                            <w:hyperlink r:id="rId13" w:history="1">
                              <w:r w:rsidRPr="008F4925">
                                <w:rPr>
                                  <w:rStyle w:val="Hyperlink"/>
                                  <w:rFonts w:asciiTheme="minorBidi" w:hAnsiTheme="minorBidi"/>
                                  <w:noProof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support@youcube.co.il</w:t>
                              </w:r>
                            </w:hyperlink>
                            <w:r w:rsidRPr="008F4925">
                              <w:rPr>
                                <w:rFonts w:asciiTheme="minorBidi" w:hAnsi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  או בוואטסאפ: </w:t>
                            </w:r>
                          </w:p>
                          <w:p w14:paraId="11321A84" w14:textId="06C9311F" w:rsidR="00F20ABA" w:rsidRDefault="00F20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6BD1" id="Text Box 23" o:spid="_x0000_s1028" type="#_x0000_t202" style="position:absolute;left:0;text-align:left;margin-left:115.15pt;margin-top:53.15pt;width:416.4pt;height:30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" filled="f" stroked="f">
                <v:textbox>
                  <w:txbxContent>
                    <w:p w14:paraId="59490ED6" w14:textId="1575A5F1" w:rsidR="00F20ABA" w:rsidRPr="008F4925" w:rsidRDefault="00F20ABA" w:rsidP="00F20ABA">
                      <w:pPr>
                        <w:rPr>
                          <w:rFonts w:asciiTheme="minorBidi" w:hAnsiTheme="minorBidi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8F4925">
                        <w:rPr>
                          <w:rFonts w:asciiTheme="minorBidi" w:hAnsiTheme="minorBidi"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>ל</w:t>
                      </w:r>
                      <w:r w:rsidR="00E0694F" w:rsidRPr="008F4925">
                        <w:rPr>
                          <w:rFonts w:asciiTheme="minorBidi" w:hAnsiTheme="minorBidi"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>שאלות</w:t>
                      </w:r>
                      <w:r w:rsidRPr="008F4925">
                        <w:rPr>
                          <w:rFonts w:asciiTheme="minorBidi" w:hAnsiTheme="minorBidi"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ניתן לפנות אלינו ב- </w:t>
                      </w:r>
                      <w:hyperlink r:id="rId14" w:history="1">
                        <w:r w:rsidRPr="008F4925">
                          <w:rPr>
                            <w:rStyle w:val="Hyperlink"/>
                            <w:rFonts w:asciiTheme="minorBidi" w:hAnsiTheme="minorBidi"/>
                            <w:noProof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support@youcube.co.il</w:t>
                        </w:r>
                      </w:hyperlink>
                      <w:r w:rsidRPr="008F4925">
                        <w:rPr>
                          <w:rFonts w:asciiTheme="minorBidi" w:hAnsiTheme="minorBidi"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  או בוואטסאפ: </w:t>
                      </w:r>
                    </w:p>
                    <w:p w14:paraId="11321A84" w14:textId="06C9311F" w:rsidR="00F20ABA" w:rsidRDefault="00F20ABA"/>
                  </w:txbxContent>
                </v:textbox>
              </v:shape>
            </w:pict>
          </mc:Fallback>
        </mc:AlternateContent>
      </w:r>
      <w:r w:rsidR="00BD5EBD">
        <w:rPr>
          <w:noProof/>
          <w:color w:val="BF8F00" w:themeColor="accent4" w:themeShade="BF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D1D58C" wp14:editId="5A3B90F4">
                <wp:simplePos x="0" y="0"/>
                <wp:positionH relativeFrom="column">
                  <wp:posOffset>2522220</wp:posOffset>
                </wp:positionH>
                <wp:positionV relativeFrom="paragraph">
                  <wp:posOffset>1193165</wp:posOffset>
                </wp:positionV>
                <wp:extent cx="1523365" cy="426085"/>
                <wp:effectExtent l="0" t="1905" r="2540" b="635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64142" w14:textId="77777777" w:rsidR="00401862" w:rsidRPr="00FE7433" w:rsidRDefault="00401862" w:rsidP="0040186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FE7433">
                              <w:rPr>
                                <w:rFonts w:asciiTheme="minorBidi" w:hAnsiTheme="minorBidi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© </w:t>
                            </w:r>
                            <w:hyperlink r:id="rId15" w:history="1">
                              <w:r w:rsidRPr="00FE7433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  <w:u w:val="none"/>
                                </w:rPr>
                                <w:t>YouCube</w:t>
                              </w:r>
                            </w:hyperlink>
                          </w:p>
                          <w:p w14:paraId="5FB32B81" w14:textId="65B473AB" w:rsidR="004E6795" w:rsidRPr="00401862" w:rsidRDefault="004E6795" w:rsidP="004E6795">
                            <w:pPr>
                              <w:rPr>
                                <w:rFonts w:asciiTheme="minorBidi" w:hAnsiTheme="minorBidi"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1D58C" id="Text Box 27" o:spid="_x0000_s1029" type="#_x0000_t202" style="position:absolute;left:0;text-align:left;margin-left:198.6pt;margin-top:93.95pt;width:119.95pt;height:33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" filled="f" stroked="f">
                <v:textbox>
                  <w:txbxContent>
                    <w:p w14:paraId="56C64142" w14:textId="77777777" w:rsidR="00401862" w:rsidRPr="00FE7433" w:rsidRDefault="00401862" w:rsidP="00401862">
                      <w:pPr>
                        <w:rPr>
                          <w:rFonts w:asciiTheme="minorBidi" w:hAnsiTheme="minorBidi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FE7433">
                        <w:rPr>
                          <w:rFonts w:asciiTheme="minorBidi" w:hAnsiTheme="minorBidi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© </w:t>
                      </w:r>
                      <w:hyperlink r:id="rId16" w:history="1">
                        <w:r w:rsidRPr="00FE7433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  <w:color w:val="ED7D31" w:themeColor="accent2"/>
                            <w:sz w:val="28"/>
                            <w:szCs w:val="28"/>
                            <w:u w:val="none"/>
                          </w:rPr>
                          <w:t>YouCube</w:t>
                        </w:r>
                      </w:hyperlink>
                    </w:p>
                    <w:p w14:paraId="5FB32B81" w14:textId="65B473AB" w:rsidR="004E6795" w:rsidRPr="00401862" w:rsidRDefault="004E6795" w:rsidP="004E6795">
                      <w:pPr>
                        <w:rPr>
                          <w:rFonts w:asciiTheme="minorBidi" w:hAnsiTheme="minorBidi"/>
                          <w:color w:val="ED7D31" w:themeColor="accent2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EC50F" w14:textId="2206464D" w:rsidR="006A418B" w:rsidRPr="00557017" w:rsidRDefault="006A418B" w:rsidP="00263914">
      <w:pPr>
        <w:jc w:val="center"/>
        <w:rPr>
          <w:rFonts w:cs="Guttman Yad-Brush"/>
          <w:b/>
          <w:bCs/>
          <w:color w:val="00B0F0"/>
          <w:sz w:val="60"/>
          <w:szCs w:val="60"/>
          <w:u w:val="single"/>
          <w:rtl/>
        </w:rPr>
      </w:pPr>
      <w:r w:rsidRPr="00557017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lastRenderedPageBreak/>
        <w:t xml:space="preserve">תוכנית </w:t>
      </w:r>
      <w:r w:rsidR="00927BF8" w:rsidRPr="00557017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t>ב'</w:t>
      </w:r>
      <w:r w:rsidR="00F0648D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t xml:space="preserve"> -</w:t>
      </w:r>
      <w:r w:rsidR="00927BF8" w:rsidRPr="00557017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t xml:space="preserve"> </w:t>
      </w:r>
      <w:r w:rsidR="0017526D" w:rsidRPr="00557017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t>"</w:t>
      </w:r>
      <w:r w:rsidRPr="00557017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t>מעפילים</w:t>
      </w:r>
      <w:r w:rsidR="0017526D" w:rsidRPr="00557017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t>"</w:t>
      </w:r>
      <w:r w:rsidRPr="00557017">
        <w:rPr>
          <w:rFonts w:cs="Guttman Yad-Brush" w:hint="cs"/>
          <w:b/>
          <w:bCs/>
          <w:color w:val="00B0F0"/>
          <w:sz w:val="60"/>
          <w:szCs w:val="60"/>
          <w:u w:val="single"/>
          <w:rtl/>
        </w:rPr>
        <w:t xml:space="preserve"> </w:t>
      </w:r>
    </w:p>
    <w:p w14:paraId="498B84B4" w14:textId="453FDA88" w:rsidR="006A418B" w:rsidRPr="00D73748" w:rsidRDefault="006A418B" w:rsidP="00AA3241">
      <w:pPr>
        <w:rPr>
          <w:rFonts w:cs="Guttman Yad-Brush"/>
          <w:color w:val="C45911" w:themeColor="accent2" w:themeShade="BF"/>
          <w:sz w:val="28"/>
          <w:szCs w:val="28"/>
          <w:rtl/>
        </w:rPr>
      </w:pPr>
    </w:p>
    <w:p w14:paraId="08F748A3" w14:textId="432CEA97" w:rsidR="006A418B" w:rsidRPr="00927BF8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u w:val="single"/>
          <w:rtl/>
        </w:rPr>
        <w:t>מטרת התוכנית</w:t>
      </w: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rtl/>
        </w:rPr>
        <w:t>: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3C2A1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חזרה ותרגול</w:t>
      </w:r>
      <w:r w:rsidR="00C0704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3C2A1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ב</w:t>
      </w:r>
      <w:r w:rsidR="007C4B81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נושא</w:t>
      </w:r>
      <w:r w:rsidR="002A2A06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י</w:t>
      </w:r>
      <w:r w:rsidR="007C4B81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C0704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קינמטיקה</w:t>
      </w:r>
      <w:r w:rsidR="003C2A1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בקו ישר</w:t>
      </w:r>
      <w:r w:rsidR="007C4B81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.</w:t>
      </w:r>
    </w:p>
    <w:p w14:paraId="11AA4147" w14:textId="49ACB63B" w:rsidR="006A418B" w:rsidRPr="00927BF8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7DDAB7A8" w14:textId="3FEE3068" w:rsidR="003C2A12" w:rsidRPr="00927BF8" w:rsidRDefault="00C07042" w:rsidP="00C07042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u w:val="single"/>
          <w:rtl/>
        </w:rPr>
        <w:t>למי התוכנית מיועדת</w:t>
      </w:r>
      <w:r w:rsidRPr="002B4B24">
        <w:rPr>
          <w:rFonts w:asciiTheme="minorBidi" w:hAnsiTheme="minorBidi" w:hint="cs"/>
          <w:color w:val="00B0F0"/>
          <w:sz w:val="32"/>
          <w:szCs w:val="32"/>
          <w:rtl/>
        </w:rPr>
        <w:t>: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התוכנית</w:t>
      </w:r>
      <w:r w:rsidRPr="00927BF8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מיועד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ת</w:t>
      </w:r>
      <w:r w:rsidRPr="00927BF8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ל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תלמידים </w:t>
      </w:r>
      <w:r w:rsidRPr="00927BF8">
        <w:rPr>
          <w:rFonts w:asciiTheme="minorBidi" w:hAnsiTheme="minorBidi"/>
          <w:color w:val="FFFFFF" w:themeColor="background1"/>
          <w:sz w:val="28"/>
          <w:szCs w:val="28"/>
          <w:rtl/>
        </w:rPr>
        <w:t>שלמדו פיזיקה בכיתה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Pr="00927BF8">
        <w:rPr>
          <w:rFonts w:asciiTheme="minorBidi" w:hAnsiTheme="minorBidi"/>
          <w:color w:val="FFFFFF" w:themeColor="background1"/>
          <w:sz w:val="28"/>
          <w:szCs w:val="28"/>
          <w:rtl/>
        </w:rPr>
        <w:t>י' בתשפ"ב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, והם זקוקים </w:t>
      </w:r>
      <w:r w:rsid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לתגבור משמעותי בקינמטיקה בחופשת 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הקיץ</w:t>
      </w:r>
      <w:r w:rsidR="003C2A1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.</w:t>
      </w:r>
      <w:r w:rsidR="007C4B81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</w:p>
    <w:p w14:paraId="7429668B" w14:textId="329331D8" w:rsidR="003C2A12" w:rsidRPr="00927BF8" w:rsidRDefault="003C2A12" w:rsidP="00C07042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4B96ECC7" w14:textId="4F92B090" w:rsidR="006A418B" w:rsidRPr="00927BF8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u w:val="single"/>
          <w:rtl/>
        </w:rPr>
        <w:t>נושאי הלימוד</w:t>
      </w: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rtl/>
        </w:rPr>
        <w:t>: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 קינמטיקה בקו ישר</w:t>
      </w:r>
      <w:r w:rsidR="003C2A1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.</w:t>
      </w:r>
    </w:p>
    <w:p w14:paraId="780659AB" w14:textId="684F4BAB" w:rsidR="006A418B" w:rsidRPr="00927BF8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0937F4A3" w14:textId="77777777" w:rsidR="00927BF8" w:rsidRDefault="00927BF8" w:rsidP="002A2A06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u w:val="single"/>
          <w:rtl/>
        </w:rPr>
        <w:t>תצורת הלמידה</w:t>
      </w:r>
      <w:r w:rsidR="006A418B" w:rsidRPr="002B4B24">
        <w:rPr>
          <w:rFonts w:asciiTheme="minorBidi" w:hAnsiTheme="minorBidi" w:hint="cs"/>
          <w:b/>
          <w:bCs/>
          <w:color w:val="00B0F0"/>
          <w:sz w:val="32"/>
          <w:szCs w:val="32"/>
          <w:rtl/>
        </w:rPr>
        <w:t>:</w:t>
      </w:r>
      <w:r w:rsidR="006A418B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>למידה עצמית מונחת מורה.</w:t>
      </w:r>
    </w:p>
    <w:p w14:paraId="03B973FD" w14:textId="500475AD" w:rsidR="00927BF8" w:rsidRDefault="006A418B" w:rsidP="00927BF8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שמונה </w:t>
      </w:r>
      <w:r w:rsidR="00136493">
        <w:rPr>
          <w:rFonts w:asciiTheme="minorBidi" w:hAnsiTheme="minorBidi" w:hint="cs"/>
          <w:color w:val="FFFFFF" w:themeColor="background1"/>
          <w:sz w:val="28"/>
          <w:szCs w:val="28"/>
          <w:rtl/>
        </w:rPr>
        <w:t>שיעורים מקוונים</w:t>
      </w:r>
      <w:r w:rsidR="00F16726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9D70E5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ש</w:t>
      </w:r>
      <w:r w:rsidR="00F16726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ל</w:t>
      </w:r>
      <w:r w:rsidR="009D70E5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7C4B81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חזרה ו</w:t>
      </w:r>
      <w:r w:rsid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תרגול, עבודה עצמית בנושאים בהם התלמיד זקוק להשלמות.</w:t>
      </w:r>
    </w:p>
    <w:p w14:paraId="3E66D8B0" w14:textId="5E35E0AA" w:rsidR="00F16726" w:rsidRPr="00927BF8" w:rsidRDefault="006A418B" w:rsidP="00927BF8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בסיום הקורס יתקיים מבחן מסכם. </w:t>
      </w:r>
      <w:r w:rsidR="00F16726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הישגי התלמידים וציון המבחן המסכם יועברו למורה בבית הספר.</w:t>
      </w:r>
    </w:p>
    <w:p w14:paraId="1F283D01" w14:textId="0130A8E1" w:rsidR="006A418B" w:rsidRPr="00927BF8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00158496" w14:textId="1CDDE617" w:rsidR="006A418B" w:rsidRPr="00927BF8" w:rsidRDefault="006A418B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u w:val="single"/>
          <w:rtl/>
        </w:rPr>
        <w:t xml:space="preserve">עלות </w:t>
      </w:r>
      <w:r w:rsidR="00927BF8" w:rsidRPr="002B4B24">
        <w:rPr>
          <w:rFonts w:asciiTheme="minorBidi" w:hAnsiTheme="minorBidi" w:hint="cs"/>
          <w:b/>
          <w:bCs/>
          <w:color w:val="00B0F0"/>
          <w:sz w:val="32"/>
          <w:szCs w:val="32"/>
          <w:u w:val="single"/>
          <w:rtl/>
        </w:rPr>
        <w:t>ה</w:t>
      </w: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u w:val="single"/>
          <w:rtl/>
        </w:rPr>
        <w:t>תוכנית</w:t>
      </w:r>
      <w:r w:rsidRPr="002B4B24">
        <w:rPr>
          <w:rFonts w:asciiTheme="minorBidi" w:hAnsiTheme="minorBidi" w:hint="cs"/>
          <w:b/>
          <w:bCs/>
          <w:color w:val="00B0F0"/>
          <w:sz w:val="32"/>
          <w:szCs w:val="32"/>
          <w:rtl/>
        </w:rPr>
        <w:t>: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3C2A12"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>התוכנית זמינה לתלמידים בבתי הספר המנויים על שירותי היוקיוב בלבד, והיא ניתנת ללא עלות</w:t>
      </w:r>
      <w:r w:rsidRPr="00927BF8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. </w:t>
      </w:r>
    </w:p>
    <w:p w14:paraId="548C2471" w14:textId="325C9AE0" w:rsidR="006A418B" w:rsidRDefault="00BD5EBD" w:rsidP="006A418B">
      <w:pPr>
        <w:rPr>
          <w:rFonts w:cs="Guttman Yad-Brush"/>
          <w:color w:val="C45911" w:themeColor="accent2" w:themeShade="BF"/>
          <w:sz w:val="28"/>
          <w:szCs w:val="28"/>
          <w:rtl/>
        </w:rPr>
      </w:pPr>
      <w:r>
        <w:rPr>
          <w:rFonts w:cs="Guttman Yad-Brush"/>
          <w:noProof/>
          <w:color w:val="C45911" w:themeColor="accent2" w:themeShade="BF"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FEB89A" wp14:editId="7F2465A6">
                <wp:simplePos x="0" y="0"/>
                <wp:positionH relativeFrom="column">
                  <wp:posOffset>164465</wp:posOffset>
                </wp:positionH>
                <wp:positionV relativeFrom="paragraph">
                  <wp:posOffset>180340</wp:posOffset>
                </wp:positionV>
                <wp:extent cx="6838315" cy="1296035"/>
                <wp:effectExtent l="21590" t="16510" r="17145" b="209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315" cy="1296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12F560" w14:textId="22CBD4E0" w:rsidR="00927BF8" w:rsidRPr="002B4B24" w:rsidRDefault="004F34D2" w:rsidP="002B4B24">
                            <w:pPr>
                              <w:tabs>
                                <w:tab w:val="right" w:pos="8905"/>
                              </w:tabs>
                              <w:ind w:left="1255" w:right="720"/>
                              <w:jc w:val="center"/>
                              <w:rPr>
                                <w:rFonts w:cs="Guttman Yad-Brush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2B4B24">
                              <w:rPr>
                                <w:rFonts w:cs="Guttman Yad-Brush" w:hint="cs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התוכנית חשובה במיוחד לתלמידים שמרגישים לא בטוחים לקראת שנת הלימודים הבאה.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EB89A" id="AutoShape 40" o:spid="_x0000_s1030" style="position:absolute;left:0;text-align:left;margin-left:12.95pt;margin-top:14.2pt;width:538.45pt;height:10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" filled="f" strokecolor="#00b0f0" strokeweight="2.25pt">
                <v:stroke joinstyle="miter"/>
                <v:textbox>
                  <w:txbxContent>
                    <w:p w14:paraId="2112F560" w14:textId="22CBD4E0" w:rsidR="00927BF8" w:rsidRPr="002B4B24" w:rsidRDefault="004F34D2" w:rsidP="002B4B24">
                      <w:pPr>
                        <w:tabs>
                          <w:tab w:val="right" w:pos="8905"/>
                        </w:tabs>
                        <w:ind w:left="1255" w:right="720"/>
                        <w:jc w:val="center"/>
                        <w:rPr>
                          <w:rFonts w:cs="Guttman Yad-Brush"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2B4B24">
                        <w:rPr>
                          <w:rFonts w:cs="Guttman Yad-Brush" w:hint="cs"/>
                          <w:color w:val="FFFFFF" w:themeColor="background1"/>
                          <w:sz w:val="32"/>
                          <w:szCs w:val="32"/>
                          <w:rtl/>
                        </w:rPr>
                        <w:t>התוכנית חשובה במיוחד לתלמידים שמרגישים לא בטוחים לקראת שנת הלימודים הבאה.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9891CD" w14:textId="719A4B2D" w:rsidR="00927BF8" w:rsidRDefault="00927BF8" w:rsidP="006A418B">
      <w:pPr>
        <w:rPr>
          <w:rFonts w:cs="Guttman Yad-Brush"/>
          <w:color w:val="C45911" w:themeColor="accent2" w:themeShade="BF"/>
          <w:sz w:val="28"/>
          <w:szCs w:val="28"/>
          <w:rtl/>
        </w:rPr>
      </w:pPr>
    </w:p>
    <w:p w14:paraId="62ABB826" w14:textId="70C462AB" w:rsidR="00927BF8" w:rsidRDefault="00927BF8" w:rsidP="006A418B">
      <w:pPr>
        <w:rPr>
          <w:rFonts w:cs="Guttman Yad-Brush"/>
          <w:color w:val="C45911" w:themeColor="accent2" w:themeShade="BF"/>
          <w:sz w:val="28"/>
          <w:szCs w:val="28"/>
          <w:rtl/>
        </w:rPr>
      </w:pPr>
    </w:p>
    <w:p w14:paraId="390A244C" w14:textId="77777777" w:rsidR="00927BF8" w:rsidRPr="00D73748" w:rsidRDefault="00927BF8" w:rsidP="006A418B">
      <w:pPr>
        <w:rPr>
          <w:rFonts w:cs="Guttman Yad-Brush"/>
          <w:color w:val="C45911" w:themeColor="accent2" w:themeShade="BF"/>
          <w:sz w:val="28"/>
          <w:szCs w:val="28"/>
          <w:rtl/>
        </w:rPr>
      </w:pPr>
    </w:p>
    <w:p w14:paraId="33C56857" w14:textId="77777777" w:rsidR="00927BF8" w:rsidRDefault="00927BF8" w:rsidP="00927BF8">
      <w:pPr>
        <w:jc w:val="center"/>
        <w:rPr>
          <w:rFonts w:cs="Guttman Yad-Brush"/>
          <w:b/>
          <w:bCs/>
          <w:color w:val="00B0F0"/>
          <w:sz w:val="36"/>
          <w:szCs w:val="36"/>
          <w:u w:val="single"/>
          <w:rtl/>
        </w:rPr>
      </w:pPr>
    </w:p>
    <w:p w14:paraId="34921745" w14:textId="7666A9ED" w:rsidR="005215C9" w:rsidRDefault="00BD5EBD" w:rsidP="006A418B">
      <w:pPr>
        <w:rPr>
          <w:rFonts w:cs="Guttman Yad-Brush"/>
          <w:color w:val="2F5496" w:themeColor="accent1" w:themeShade="BF"/>
          <w:sz w:val="28"/>
          <w:szCs w:val="28"/>
          <w:rtl/>
        </w:rPr>
      </w:pPr>
      <w:r>
        <w:rPr>
          <w:rFonts w:cs="Guttman Yad-Brush"/>
          <w:b/>
          <w:bCs/>
          <w:noProof/>
          <w:color w:val="00B0F0"/>
          <w:sz w:val="36"/>
          <w:szCs w:val="36"/>
          <w:u w:val="single"/>
          <w:rtl/>
          <w:lang w:val="he-IL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2C5E9C8" wp14:editId="77C25C95">
                <wp:simplePos x="0" y="0"/>
                <wp:positionH relativeFrom="column">
                  <wp:posOffset>2059305</wp:posOffset>
                </wp:positionH>
                <wp:positionV relativeFrom="paragraph">
                  <wp:posOffset>211455</wp:posOffset>
                </wp:positionV>
                <wp:extent cx="2968625" cy="448310"/>
                <wp:effectExtent l="1905" t="1270" r="1270" b="7620"/>
                <wp:wrapNone/>
                <wp:docPr id="11" name="AutoShape 43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448310"/>
                        </a:xfrm>
                        <a:prstGeom prst="roundRect">
                          <a:avLst>
                            <a:gd name="adj" fmla="val 291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DAEE8" w14:textId="78AA601A" w:rsidR="00E0694F" w:rsidRPr="00C22EA2" w:rsidRDefault="00973D1E" w:rsidP="00E06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hyperlink r:id="rId18" w:history="1">
                              <w:r w:rsidR="00E0694F" w:rsidRPr="00C22EA2">
                                <w:rPr>
                                  <w:rStyle w:val="Hyperlink"/>
                                  <w:rFonts w:asciiTheme="minorBidi" w:hAnsiTheme="minorBidi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u w:val="none"/>
                                  <w:rtl/>
                                </w:rPr>
                                <w:t>לפרטים נוספים והרשמה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5E9C8" id="AutoShape 43" o:spid="_x0000_s1031" href="http://www.youcube.co.il/maapilim" style="position:absolute;left:0;text-align:left;margin-left:162.15pt;margin-top:16.65pt;width:233.75pt;height:35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9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" o:button="t" fillcolor="#00b0f0" stroked="f">
                <v:fill o:detectmouseclick="t"/>
                <v:stroke joinstyle="miter"/>
                <v:textbox>
                  <w:txbxContent>
                    <w:p w14:paraId="406DAEE8" w14:textId="78AA601A" w:rsidR="00E0694F" w:rsidRPr="00C22EA2" w:rsidRDefault="00973D1E" w:rsidP="00E06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hyperlink r:id="rId19" w:history="1">
                        <w:r w:rsidR="00E0694F" w:rsidRPr="00C22EA2">
                          <w:rPr>
                            <w:rStyle w:val="Hyperlink"/>
                            <w:rFonts w:asciiTheme="minorBidi" w:hAnsiTheme="minorBidi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u w:val="none"/>
                            <w:rtl/>
                          </w:rPr>
                          <w:t>לפרטים נוספים והרשמה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2F960781" w14:textId="095954B3" w:rsidR="005215C9" w:rsidRDefault="005215C9" w:rsidP="006A418B">
      <w:pPr>
        <w:rPr>
          <w:rFonts w:cs="Guttman Yad-Brush"/>
          <w:color w:val="2F5496" w:themeColor="accent1" w:themeShade="BF"/>
          <w:sz w:val="28"/>
          <w:szCs w:val="28"/>
          <w:rtl/>
        </w:rPr>
      </w:pPr>
    </w:p>
    <w:p w14:paraId="5399C905" w14:textId="28D6787E" w:rsidR="004F34D2" w:rsidRDefault="004F34D2" w:rsidP="004F34D2">
      <w:pPr>
        <w:jc w:val="center"/>
        <w:rPr>
          <w:rFonts w:cs="Guttman Yad-Brush"/>
          <w:b/>
          <w:bCs/>
          <w:color w:val="C45911" w:themeColor="accent2" w:themeShade="BF"/>
          <w:sz w:val="52"/>
          <w:szCs w:val="52"/>
          <w:rtl/>
        </w:rPr>
      </w:pPr>
    </w:p>
    <w:p w14:paraId="4DC198E3" w14:textId="0B516593" w:rsidR="004F34D2" w:rsidRDefault="004F34D2" w:rsidP="004F34D2">
      <w:pPr>
        <w:jc w:val="center"/>
        <w:rPr>
          <w:rFonts w:cs="Guttman Yad-Brush"/>
          <w:b/>
          <w:bCs/>
          <w:color w:val="C45911" w:themeColor="accent2" w:themeShade="BF"/>
          <w:sz w:val="52"/>
          <w:szCs w:val="52"/>
          <w:rtl/>
        </w:rPr>
      </w:pPr>
    </w:p>
    <w:p w14:paraId="32DE0737" w14:textId="4BF69D7C" w:rsidR="001E4E61" w:rsidRPr="004F34D2" w:rsidRDefault="008F4925" w:rsidP="006A418B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0B6653">
        <w:rPr>
          <w:noProof/>
          <w:color w:val="BF8F00" w:themeColor="accent4" w:themeShade="BF"/>
        </w:rPr>
        <w:drawing>
          <wp:anchor distT="0" distB="0" distL="114300" distR="114300" simplePos="0" relativeHeight="251650560" behindDoc="0" locked="0" layoutInCell="1" allowOverlap="1" wp14:anchorId="17130EAA" wp14:editId="21B2C610">
            <wp:simplePos x="0" y="0"/>
            <wp:positionH relativeFrom="column">
              <wp:posOffset>1299514</wp:posOffset>
            </wp:positionH>
            <wp:positionV relativeFrom="paragraph">
              <wp:posOffset>289560</wp:posOffset>
            </wp:positionV>
            <wp:extent cx="400050" cy="400050"/>
            <wp:effectExtent l="0" t="0" r="0" b="0"/>
            <wp:wrapNone/>
            <wp:docPr id="6" name="Picture 3" descr="Ic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EBD">
        <w:rPr>
          <w:noProof/>
          <w:color w:val="BF8F00" w:themeColor="accent4" w:themeShade="BF"/>
          <w:rtl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B2B9E9C" wp14:editId="0D77E771">
                <wp:simplePos x="0" y="0"/>
                <wp:positionH relativeFrom="column">
                  <wp:posOffset>1627505</wp:posOffset>
                </wp:positionH>
                <wp:positionV relativeFrom="paragraph">
                  <wp:posOffset>328930</wp:posOffset>
                </wp:positionV>
                <wp:extent cx="5199380" cy="381635"/>
                <wp:effectExtent l="0" t="0" r="2540" b="3810"/>
                <wp:wrapNone/>
                <wp:docPr id="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3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7C21F" w14:textId="74B523E2" w:rsidR="004F34D2" w:rsidRPr="008F4925" w:rsidRDefault="00E0694F" w:rsidP="004F34D2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8F4925">
                              <w:rPr>
                                <w:rFonts w:asciiTheme="minorBidi" w:hAnsi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לשאלות</w:t>
                            </w:r>
                            <w:r w:rsidR="004F34D2" w:rsidRPr="008F4925">
                              <w:rPr>
                                <w:rFonts w:asciiTheme="minorBidi" w:hAnsi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ניתן לפנות אלינו ב- </w:t>
                            </w:r>
                            <w:hyperlink r:id="rId20" w:history="1">
                              <w:r w:rsidR="004F34D2" w:rsidRPr="008F4925">
                                <w:rPr>
                                  <w:rStyle w:val="Hyperlink"/>
                                  <w:rFonts w:asciiTheme="minorBidi" w:hAnsiTheme="minorBidi"/>
                                  <w:noProof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support@youcube.co.il</w:t>
                              </w:r>
                            </w:hyperlink>
                            <w:r w:rsidR="004F34D2" w:rsidRPr="008F4925">
                              <w:rPr>
                                <w:rFonts w:asciiTheme="minorBidi" w:hAnsi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  או בוואטסאפ: </w:t>
                            </w:r>
                          </w:p>
                          <w:p w14:paraId="553EEDEF" w14:textId="77777777" w:rsidR="004F34D2" w:rsidRDefault="004F34D2" w:rsidP="004F34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9E9C" id="Text Box 41" o:spid="_x0000_s1032" type="#_x0000_t202" style="position:absolute;left:0;text-align:left;margin-left:128.15pt;margin-top:25.9pt;width:409.4pt;height:30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" filled="f" stroked="f">
                <v:textbox>
                  <w:txbxContent>
                    <w:p w14:paraId="29D7C21F" w14:textId="74B523E2" w:rsidR="004F34D2" w:rsidRPr="008F4925" w:rsidRDefault="00E0694F" w:rsidP="004F34D2">
                      <w:pPr>
                        <w:rPr>
                          <w:rFonts w:asciiTheme="minorBidi" w:hAnsiTheme="minorBidi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8F4925">
                        <w:rPr>
                          <w:rFonts w:asciiTheme="minorBidi" w:hAnsiTheme="minorBidi"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>לשאלות</w:t>
                      </w:r>
                      <w:r w:rsidR="004F34D2" w:rsidRPr="008F4925">
                        <w:rPr>
                          <w:rFonts w:asciiTheme="minorBidi" w:hAnsiTheme="minorBidi"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ניתן לפנות אלינו ב- </w:t>
                      </w:r>
                      <w:hyperlink r:id="rId21" w:history="1">
                        <w:r w:rsidR="004F34D2" w:rsidRPr="008F4925">
                          <w:rPr>
                            <w:rStyle w:val="Hyperlink"/>
                            <w:rFonts w:asciiTheme="minorBidi" w:hAnsiTheme="minorBidi"/>
                            <w:noProof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support@youcube.co.il</w:t>
                        </w:r>
                      </w:hyperlink>
                      <w:r w:rsidR="004F34D2" w:rsidRPr="008F4925">
                        <w:rPr>
                          <w:rFonts w:asciiTheme="minorBidi" w:hAnsiTheme="minorBidi"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  או בוואטסאפ: </w:t>
                      </w:r>
                    </w:p>
                    <w:p w14:paraId="553EEDEF" w14:textId="77777777" w:rsidR="004F34D2" w:rsidRDefault="004F34D2" w:rsidP="004F34D2"/>
                  </w:txbxContent>
                </v:textbox>
              </v:shape>
            </w:pict>
          </mc:Fallback>
        </mc:AlternateContent>
      </w:r>
      <w:r w:rsidR="00BD5EBD">
        <w:rPr>
          <w:noProof/>
          <w:color w:val="BF8F00" w:themeColor="accent4" w:themeShade="BF"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370CF91" wp14:editId="1C149F01">
                <wp:simplePos x="0" y="0"/>
                <wp:positionH relativeFrom="column">
                  <wp:posOffset>2939415</wp:posOffset>
                </wp:positionH>
                <wp:positionV relativeFrom="paragraph">
                  <wp:posOffset>842645</wp:posOffset>
                </wp:positionV>
                <wp:extent cx="1285875" cy="415925"/>
                <wp:effectExtent l="0" t="4445" r="3810" b="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E98C4" w14:textId="77777777" w:rsidR="00401862" w:rsidRPr="00FE7433" w:rsidRDefault="00401862" w:rsidP="0040186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FE7433">
                              <w:rPr>
                                <w:rFonts w:asciiTheme="minorBidi" w:hAnsiTheme="min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© </w:t>
                            </w:r>
                            <w:hyperlink r:id="rId22" w:history="1">
                              <w:r w:rsidRPr="00FE7433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  <w:color w:val="00B0F0"/>
                                  <w:sz w:val="28"/>
                                  <w:szCs w:val="28"/>
                                  <w:u w:val="none"/>
                                </w:rPr>
                                <w:t>YouCube</w:t>
                              </w:r>
                            </w:hyperlink>
                          </w:p>
                          <w:p w14:paraId="6F98B294" w14:textId="73A40271" w:rsidR="004F34D2" w:rsidRPr="00401862" w:rsidRDefault="004F34D2" w:rsidP="004F34D2">
                            <w:pPr>
                              <w:rPr>
                                <w:rFonts w:asciiTheme="minorBidi" w:hAnsiTheme="minorBidi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0CF91" id="Text Box 42" o:spid="_x0000_s1033" type="#_x0000_t202" style="position:absolute;left:0;text-align:left;margin-left:231.45pt;margin-top:66.35pt;width:101.25pt;height:32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" filled="f" stroked="f">
                <v:textbox>
                  <w:txbxContent>
                    <w:p w14:paraId="75FE98C4" w14:textId="77777777" w:rsidR="00401862" w:rsidRPr="00FE7433" w:rsidRDefault="00401862" w:rsidP="00401862">
                      <w:pPr>
                        <w:rPr>
                          <w:rFonts w:asciiTheme="minorBidi" w:hAnsiTheme="minorBidi"/>
                          <w:b/>
                          <w:bCs/>
                          <w:color w:val="00B0F0"/>
                          <w:sz w:val="28"/>
                          <w:szCs w:val="28"/>
                        </w:rPr>
                      </w:pPr>
                      <w:r w:rsidRPr="00FE7433">
                        <w:rPr>
                          <w:rFonts w:asciiTheme="minorBidi" w:hAnsiTheme="minorBidi"/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© </w:t>
                      </w:r>
                      <w:hyperlink r:id="rId23" w:history="1">
                        <w:r w:rsidRPr="00FE7433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  <w:color w:val="00B0F0"/>
                            <w:sz w:val="28"/>
                            <w:szCs w:val="28"/>
                            <w:u w:val="none"/>
                          </w:rPr>
                          <w:t>YouCube</w:t>
                        </w:r>
                      </w:hyperlink>
                    </w:p>
                    <w:p w14:paraId="6F98B294" w14:textId="73A40271" w:rsidR="004F34D2" w:rsidRPr="00401862" w:rsidRDefault="004F34D2" w:rsidP="004F34D2">
                      <w:pPr>
                        <w:rPr>
                          <w:rFonts w:asciiTheme="minorBidi" w:hAnsiTheme="minorBidi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FBFB33" w14:textId="65C3BEDA" w:rsidR="001E4E61" w:rsidRPr="00F0648D" w:rsidRDefault="001E4E61" w:rsidP="001E4E61">
      <w:pPr>
        <w:jc w:val="center"/>
        <w:rPr>
          <w:rFonts w:cs="Guttman Yad-Brush"/>
          <w:b/>
          <w:bCs/>
          <w:color w:val="00B050"/>
          <w:sz w:val="52"/>
          <w:szCs w:val="52"/>
          <w:u w:val="single"/>
        </w:rPr>
      </w:pPr>
      <w:r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lastRenderedPageBreak/>
        <w:t xml:space="preserve">תוכנית </w:t>
      </w:r>
      <w:r w:rsidR="007800EE"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t>ג'</w:t>
      </w:r>
      <w:r w:rsidR="00F0648D"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t xml:space="preserve"> </w:t>
      </w:r>
      <w:r w:rsidR="007800EE"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t xml:space="preserve">- "גנרלית" </w:t>
      </w:r>
      <w:r w:rsidR="007E4701"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t>לשיפור ציון ה</w:t>
      </w:r>
      <w:r w:rsidR="00F0648D"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t>ה</w:t>
      </w:r>
      <w:r w:rsidR="00401862"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t>גשה</w:t>
      </w:r>
      <w:r w:rsidR="007E4701" w:rsidRPr="00F0648D">
        <w:rPr>
          <w:rFonts w:cs="Guttman Yad-Brush" w:hint="cs"/>
          <w:b/>
          <w:bCs/>
          <w:color w:val="00B050"/>
          <w:sz w:val="52"/>
          <w:szCs w:val="52"/>
          <w:u w:val="single"/>
          <w:rtl/>
        </w:rPr>
        <w:t xml:space="preserve"> </w:t>
      </w:r>
    </w:p>
    <w:p w14:paraId="0CE0D4E5" w14:textId="45F468C8" w:rsidR="001E4E61" w:rsidRPr="004F34D2" w:rsidRDefault="001E4E61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28540CB7" w14:textId="590607FA" w:rsidR="001E4E61" w:rsidRPr="004F34D2" w:rsidRDefault="001E4E61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u w:val="single"/>
          <w:rtl/>
        </w:rPr>
        <w:t>מטרת התוכנית</w:t>
      </w: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rtl/>
        </w:rPr>
        <w:t>: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חזרה ותרגול</w:t>
      </w:r>
      <w:r w:rsidR="005A7501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בכל נושאי הלימוד במכניקה שנלמדו בכיתה י"א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.</w:t>
      </w:r>
    </w:p>
    <w:p w14:paraId="3B7892CF" w14:textId="62BC7EBA" w:rsidR="001E4E61" w:rsidRPr="004F34D2" w:rsidRDefault="001E4E61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1BA4F03C" w14:textId="6EA1C075" w:rsidR="001E4E61" w:rsidRPr="004F34D2" w:rsidRDefault="001E4E61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u w:val="single"/>
          <w:rtl/>
        </w:rPr>
        <w:t>למי התוכנית מיועדת</w:t>
      </w: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rtl/>
        </w:rPr>
        <w:t>: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התוכנית</w:t>
      </w:r>
      <w:r w:rsidRPr="004F34D2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מיועד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ת</w:t>
      </w:r>
      <w:r w:rsidRPr="004F34D2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ל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תלמידים </w:t>
      </w:r>
      <w:r w:rsidRPr="004F34D2">
        <w:rPr>
          <w:rFonts w:asciiTheme="minorBidi" w:hAnsiTheme="minorBidi"/>
          <w:color w:val="FFFFFF" w:themeColor="background1"/>
          <w:sz w:val="28"/>
          <w:szCs w:val="28"/>
          <w:rtl/>
        </w:rPr>
        <w:t>שלמדו פיזיקה בכיתה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י"א</w:t>
      </w:r>
      <w:r w:rsidRPr="004F34D2">
        <w:rPr>
          <w:rFonts w:asciiTheme="minorBidi" w:hAnsiTheme="minorBidi"/>
          <w:color w:val="FFFFFF" w:themeColor="background1"/>
          <w:sz w:val="28"/>
          <w:szCs w:val="28"/>
          <w:rtl/>
        </w:rPr>
        <w:t xml:space="preserve"> בתשפ"ב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, והם מעוניינים לחזור ולתרגל את נושאי מכניקה בחופשת הקיץ, כדי לשפר את ציון המגן בתחילת שנת הלימודים הבאה.</w:t>
      </w:r>
    </w:p>
    <w:p w14:paraId="21A0E9E4" w14:textId="2DF9DFC8" w:rsidR="001E4E61" w:rsidRPr="004F34D2" w:rsidRDefault="001E4E61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35399D3B" w14:textId="18DB3EAE" w:rsidR="001E4E61" w:rsidRPr="004F34D2" w:rsidRDefault="001E4E61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u w:val="single"/>
          <w:rtl/>
        </w:rPr>
        <w:t>נושאי הלימוד</w:t>
      </w: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rtl/>
        </w:rPr>
        <w:t>: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 דינמיקה בקו ישר, תנועה מעגלית, תנע</w:t>
      </w:r>
      <w:r w:rsidR="005A7501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,</w:t>
      </w:r>
      <w:r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אנרגיה וכבידה.</w:t>
      </w:r>
    </w:p>
    <w:p w14:paraId="7E51AC42" w14:textId="71800E03" w:rsidR="001E4E61" w:rsidRPr="004F34D2" w:rsidRDefault="001E4E61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16600664" w14:textId="06C17C5D" w:rsidR="00401862" w:rsidRDefault="00401862" w:rsidP="005A750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u w:val="single"/>
          <w:rtl/>
        </w:rPr>
        <w:t>תצורת הלמידה</w:t>
      </w:r>
      <w:r w:rsidR="001E4E61" w:rsidRPr="002B4B24">
        <w:rPr>
          <w:rFonts w:asciiTheme="minorBidi" w:hAnsiTheme="minorBidi" w:hint="cs"/>
          <w:b/>
          <w:bCs/>
          <w:color w:val="00B050"/>
          <w:sz w:val="32"/>
          <w:szCs w:val="32"/>
          <w:rtl/>
        </w:rPr>
        <w:t>:</w:t>
      </w:r>
      <w:r w:rsidR="001E4E61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>לימוד עצמי מונחה מרה.</w:t>
      </w:r>
    </w:p>
    <w:p w14:paraId="3B1D0466" w14:textId="02E9756A" w:rsidR="00E10097" w:rsidRDefault="007A129E" w:rsidP="005A750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>18</w:t>
      </w:r>
      <w:r w:rsidR="00E10097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שעות למידה </w:t>
      </w:r>
      <w:r w:rsidR="00136493">
        <w:rPr>
          <w:rFonts w:asciiTheme="minorBidi" w:hAnsiTheme="minorBidi" w:hint="cs"/>
          <w:color w:val="FFFFFF" w:themeColor="background1"/>
          <w:sz w:val="28"/>
          <w:szCs w:val="28"/>
          <w:rtl/>
        </w:rPr>
        <w:t>ו-</w:t>
      </w: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18 </w:t>
      </w:r>
      <w:r w:rsidR="00E10097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שעות תרגול </w:t>
      </w:r>
      <w:r w:rsidR="00136493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בשיעורים מקוונים </w:t>
      </w:r>
      <w:r w:rsidR="00E10097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וכ</w:t>
      </w:r>
      <w:r w:rsidR="005A7501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-</w:t>
      </w:r>
      <w:r w:rsidR="00E10097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40 שעות למידה עצמית בקיובים</w:t>
      </w:r>
      <w:r w:rsidR="00401862">
        <w:rPr>
          <w:rFonts w:asciiTheme="minorBidi" w:hAnsiTheme="minorBidi" w:hint="cs"/>
          <w:color w:val="FFFFFF" w:themeColor="background1"/>
          <w:sz w:val="28"/>
          <w:szCs w:val="28"/>
          <w:rtl/>
        </w:rPr>
        <w:t>,</w:t>
      </w:r>
      <w:r w:rsidR="009B445A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E10097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בפרקטיקות</w:t>
      </w:r>
      <w:r w:rsidR="009B445A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ו</w:t>
      </w:r>
      <w:r w:rsidR="00401862">
        <w:rPr>
          <w:rFonts w:asciiTheme="minorBidi" w:hAnsiTheme="minorBidi" w:hint="cs"/>
          <w:color w:val="FFFFFF" w:themeColor="background1"/>
          <w:sz w:val="28"/>
          <w:szCs w:val="28"/>
          <w:rtl/>
        </w:rPr>
        <w:t>ב</w:t>
      </w:r>
      <w:r w:rsid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שאלות בגרות נבחרות.</w:t>
      </w:r>
    </w:p>
    <w:p w14:paraId="1BFFB487" w14:textId="6BC55593" w:rsidR="00E10097" w:rsidRDefault="00401862" w:rsidP="009B445A">
      <w:pPr>
        <w:rPr>
          <w:rFonts w:asciiTheme="minorBidi" w:hAnsiTheme="minorBidi"/>
          <w:color w:val="FFFFFF" w:themeColor="background1"/>
          <w:sz w:val="28"/>
          <w:szCs w:val="28"/>
        </w:rPr>
      </w:pP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>ב</w:t>
      </w:r>
      <w:r w:rsidR="00E10097" w:rsidRPr="004F34D2">
        <w:rPr>
          <w:rFonts w:asciiTheme="minorBidi" w:hAnsiTheme="minorBidi" w:hint="cs"/>
          <w:color w:val="FFFFFF" w:themeColor="background1"/>
          <w:sz w:val="28"/>
          <w:szCs w:val="28"/>
          <w:rtl/>
        </w:rPr>
        <w:t>נוסף למפגשים הסינכרוניים, תלמידי הקורס יקבלו תמיכה וליווי אישי.</w:t>
      </w:r>
    </w:p>
    <w:p w14:paraId="0C70E1F1" w14:textId="2CAE657E" w:rsidR="00CD6E95" w:rsidRDefault="00CD6E95" w:rsidP="009B445A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>לקראת הבגרות במכניקה תשפ"ג יתקיים מרתון הכנה, אליו תלמידי תוכנית זו יוכלו להצטרף.</w:t>
      </w:r>
    </w:p>
    <w:p w14:paraId="40AA905A" w14:textId="6A70AB41" w:rsidR="00401862" w:rsidRDefault="00401862" w:rsidP="00E10097">
      <w:pPr>
        <w:ind w:left="-90"/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6B2E410C" w14:textId="4A9DBEDC" w:rsidR="00401862" w:rsidRPr="00401862" w:rsidRDefault="00401862" w:rsidP="00401862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u w:val="single"/>
          <w:rtl/>
        </w:rPr>
        <w:t>עלות התוכנית</w:t>
      </w:r>
      <w:r w:rsidRPr="002B4B24">
        <w:rPr>
          <w:rFonts w:asciiTheme="minorBidi" w:hAnsiTheme="minorBidi" w:hint="cs"/>
          <w:b/>
          <w:bCs/>
          <w:color w:val="00B050"/>
          <w:sz w:val="32"/>
          <w:szCs w:val="32"/>
          <w:rtl/>
        </w:rPr>
        <w:t>:</w:t>
      </w:r>
      <w:r w:rsidRPr="00401862"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עלות התוכנית היא 500 שקלים לתלמיד.</w:t>
      </w: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Pr="00401862">
        <w:rPr>
          <w:rFonts w:asciiTheme="minorBidi" w:hAnsiTheme="minorBidi" w:hint="cs"/>
          <w:color w:val="FFFFFF" w:themeColor="background1"/>
          <w:sz w:val="28"/>
          <w:szCs w:val="28"/>
          <w:rtl/>
        </w:rPr>
        <w:t>למנויי יוקיוב העלות לתלמיד היא 200 שקלים בלבד.</w:t>
      </w:r>
      <w:r w:rsidRPr="00401862">
        <w:rPr>
          <w:rFonts w:asciiTheme="minorBidi" w:hAnsiTheme="minorBidi"/>
          <w:color w:val="FFFFFF" w:themeColor="background1"/>
          <w:sz w:val="28"/>
          <w:szCs w:val="28"/>
        </w:rPr>
        <w:t xml:space="preserve"> </w:t>
      </w:r>
    </w:p>
    <w:p w14:paraId="7F66BF4A" w14:textId="77777777" w:rsidR="00401862" w:rsidRPr="004F34D2" w:rsidRDefault="00401862" w:rsidP="00E10097">
      <w:pPr>
        <w:ind w:left="-90"/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685B9243" w14:textId="3AFF7887" w:rsidR="00E10097" w:rsidRPr="004F34D2" w:rsidRDefault="00BD5EBD" w:rsidP="00E10097">
      <w:pPr>
        <w:ind w:left="-90"/>
        <w:rPr>
          <w:rFonts w:asciiTheme="minorBidi" w:hAnsiTheme="minorBidi"/>
          <w:color w:val="FFFFFF" w:themeColor="background1"/>
          <w:sz w:val="28"/>
          <w:szCs w:val="28"/>
          <w:rtl/>
        </w:rPr>
      </w:pPr>
      <w:r>
        <w:rPr>
          <w:rFonts w:asciiTheme="minorBidi" w:hAnsiTheme="minorBidi"/>
          <w:noProof/>
          <w:color w:val="FFFFFF" w:themeColor="background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CDD36" wp14:editId="095C74F4">
                <wp:simplePos x="0" y="0"/>
                <wp:positionH relativeFrom="column">
                  <wp:posOffset>89535</wp:posOffset>
                </wp:positionH>
                <wp:positionV relativeFrom="paragraph">
                  <wp:posOffset>130810</wp:posOffset>
                </wp:positionV>
                <wp:extent cx="6816090" cy="1660525"/>
                <wp:effectExtent l="22860" t="24765" r="19050" b="19685"/>
                <wp:wrapNone/>
                <wp:docPr id="8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6090" cy="166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ED80A" id="Rectangle: Rounded Corners 3" o:spid="_x0000_s1026" style="position:absolute;left:0;text-align:left;margin-left:7.05pt;margin-top:10.3pt;width:536.7pt;height:1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" filled="f" strokecolor="#00b050" strokeweight="3pt">
                <v:stroke joinstyle="miter"/>
              </v:roundrect>
            </w:pict>
          </mc:Fallback>
        </mc:AlternateContent>
      </w:r>
    </w:p>
    <w:p w14:paraId="1BA368C3" w14:textId="035BE502" w:rsidR="00401862" w:rsidRPr="002B4B24" w:rsidRDefault="0017526D" w:rsidP="002B4B24">
      <w:pPr>
        <w:tabs>
          <w:tab w:val="right" w:pos="450"/>
          <w:tab w:val="right" w:pos="900"/>
          <w:tab w:val="right" w:pos="10170"/>
        </w:tabs>
        <w:ind w:left="450" w:right="450"/>
        <w:jc w:val="center"/>
        <w:rPr>
          <w:rFonts w:asciiTheme="minorBidi" w:hAnsiTheme="minorBidi" w:cs="Guttman Yad-Brush"/>
          <w:color w:val="FFFFFF" w:themeColor="background1"/>
          <w:sz w:val="32"/>
          <w:szCs w:val="32"/>
          <w:rtl/>
        </w:rPr>
      </w:pPr>
      <w:r w:rsidRPr="002B4B24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>הקורס מוכר על ידי הפיקוח על הוראת הפיזיקה לשיפור ציון ה</w:t>
      </w:r>
      <w:r w:rsidR="00401862" w:rsidRPr="002B4B24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>הגשה</w:t>
      </w:r>
      <w:r w:rsidR="002B4B24">
        <w:rPr>
          <w:rFonts w:asciiTheme="minorBidi" w:hAnsiTheme="minorBidi" w:cs="Guttman Yad-Brush"/>
          <w:color w:val="FFFFFF" w:themeColor="background1"/>
          <w:sz w:val="32"/>
          <w:szCs w:val="32"/>
        </w:rPr>
        <w:t xml:space="preserve"> </w:t>
      </w:r>
      <w:r w:rsidR="002B4B24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 xml:space="preserve"> (ציון ה</w:t>
      </w:r>
      <w:r w:rsidR="00401862" w:rsidRPr="002B4B24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>מגן)</w:t>
      </w:r>
      <w:r w:rsidR="009B445A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>.</w:t>
      </w:r>
    </w:p>
    <w:p w14:paraId="17DEB7A9" w14:textId="7B161D27" w:rsidR="00E10097" w:rsidRPr="009B445A" w:rsidRDefault="00E10097" w:rsidP="002B4B24">
      <w:pPr>
        <w:tabs>
          <w:tab w:val="right" w:pos="450"/>
          <w:tab w:val="right" w:pos="900"/>
          <w:tab w:val="right" w:pos="10170"/>
        </w:tabs>
        <w:ind w:left="450" w:right="450"/>
        <w:jc w:val="center"/>
        <w:rPr>
          <w:rFonts w:asciiTheme="minorBidi" w:hAnsiTheme="minorBidi" w:cs="Guttman Yad-Brush"/>
          <w:color w:val="FFFFFF" w:themeColor="background1"/>
          <w:sz w:val="32"/>
          <w:szCs w:val="32"/>
          <w:rtl/>
        </w:rPr>
      </w:pPr>
      <w:r w:rsidRPr="009B445A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>בסיום הקורס תתקיים בחינ</w:t>
      </w:r>
      <w:r w:rsidR="00401862" w:rsidRPr="009B445A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 xml:space="preserve">ת מתכונת </w:t>
      </w:r>
      <w:r w:rsidRPr="009B445A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 xml:space="preserve"> מסכמת, </w:t>
      </w:r>
      <w:r w:rsidR="00401862" w:rsidRPr="009B445A">
        <w:rPr>
          <w:rFonts w:asciiTheme="minorBidi" w:hAnsiTheme="minorBidi" w:cs="Guttman Yad-Brush" w:hint="cs"/>
          <w:color w:val="FFFFFF" w:themeColor="background1"/>
          <w:sz w:val="32"/>
          <w:szCs w:val="32"/>
          <w:rtl/>
        </w:rPr>
        <w:t>השגי התלמיד והבחינה הבדוקה יועברו למורה, לצורך שקלול ציון ההגשה החדש.</w:t>
      </w:r>
    </w:p>
    <w:p w14:paraId="5762C30A" w14:textId="4057603C" w:rsidR="00E10097" w:rsidRPr="004F34D2" w:rsidRDefault="00E10097" w:rsidP="001E4E61">
      <w:pPr>
        <w:rPr>
          <w:rFonts w:asciiTheme="minorBidi" w:hAnsiTheme="minorBidi"/>
          <w:color w:val="FFFFFF" w:themeColor="background1"/>
          <w:sz w:val="28"/>
          <w:szCs w:val="28"/>
          <w:rtl/>
        </w:rPr>
      </w:pPr>
    </w:p>
    <w:p w14:paraId="22CFB728" w14:textId="0140E5D5" w:rsidR="0017526D" w:rsidRPr="00F63C85" w:rsidRDefault="00F63C85" w:rsidP="001E4E61">
      <w:pPr>
        <w:rPr>
          <w:rFonts w:asciiTheme="minorBidi" w:hAnsiTheme="minorBidi" w:hint="cs"/>
          <w:color w:val="FFFFFF" w:themeColor="background1"/>
          <w:sz w:val="28"/>
          <w:szCs w:val="28"/>
          <w:rtl/>
        </w:rPr>
      </w:pPr>
      <w:r w:rsidRPr="00F63C85">
        <w:rPr>
          <w:rFonts w:asciiTheme="minorBidi" w:hAnsiTheme="minorBidi" w:hint="cs"/>
          <w:color w:val="FF0000"/>
          <w:sz w:val="28"/>
          <w:szCs w:val="28"/>
          <w:rtl/>
        </w:rPr>
        <w:t>*</w:t>
      </w:r>
      <w:r>
        <w:rPr>
          <w:rFonts w:asciiTheme="minorBidi" w:hAnsiTheme="minorBidi" w:hint="cs"/>
          <w:color w:val="FFFFFF" w:themeColor="background1"/>
          <w:sz w:val="28"/>
          <w:szCs w:val="28"/>
          <w:rtl/>
        </w:rPr>
        <w:t xml:space="preserve"> </w:t>
      </w:r>
      <w:r w:rsidRPr="00F63C85">
        <w:rPr>
          <w:rFonts w:asciiTheme="minorBidi" w:hAnsiTheme="minorBidi"/>
          <w:color w:val="FFFFFF" w:themeColor="background1"/>
          <w:sz w:val="28"/>
          <w:szCs w:val="28"/>
          <w:rtl/>
        </w:rPr>
        <w:t>שיפור ציון ההגשה מותנה בלמידה של לפחות 60 שעות במסגרת המפגשים הסינכרוניים וביצוע כל מטלות התרגול.</w:t>
      </w:r>
    </w:p>
    <w:p w14:paraId="06C41AD2" w14:textId="1C363051" w:rsidR="00401862" w:rsidRPr="00401862" w:rsidRDefault="00BD5EBD" w:rsidP="00401862">
      <w:pPr>
        <w:jc w:val="center"/>
        <w:rPr>
          <w:rFonts w:cs="Guttman Yad-Brush"/>
          <w:b/>
          <w:bCs/>
          <w:color w:val="00B050"/>
          <w:sz w:val="36"/>
          <w:szCs w:val="36"/>
          <w:rtl/>
        </w:rPr>
      </w:pPr>
      <w:r>
        <w:rPr>
          <w:rFonts w:cs="Guttman Yad-Brush"/>
          <w:b/>
          <w:bCs/>
          <w:noProof/>
          <w:color w:val="00B050"/>
          <w:sz w:val="36"/>
          <w:szCs w:val="36"/>
          <w:u w:val="single"/>
          <w:rtl/>
          <w:lang w:val="he-I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2C5E9C8" wp14:editId="3B433432">
                <wp:simplePos x="0" y="0"/>
                <wp:positionH relativeFrom="column">
                  <wp:posOffset>2135505</wp:posOffset>
                </wp:positionH>
                <wp:positionV relativeFrom="paragraph">
                  <wp:posOffset>257175</wp:posOffset>
                </wp:positionV>
                <wp:extent cx="2968625" cy="448310"/>
                <wp:effectExtent l="1905" t="1270" r="1270" b="7620"/>
                <wp:wrapNone/>
                <wp:docPr id="7" name="AutoShape 44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448310"/>
                        </a:xfrm>
                        <a:prstGeom prst="roundRect">
                          <a:avLst>
                            <a:gd name="adj" fmla="val 29167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694A1" w14:textId="7FDA16B3" w:rsidR="00E0694F" w:rsidRPr="00C22EA2" w:rsidRDefault="00973D1E" w:rsidP="00E06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hyperlink r:id="rId25" w:history="1">
                              <w:r w:rsidR="00E0694F" w:rsidRPr="00C22EA2">
                                <w:rPr>
                                  <w:rStyle w:val="Hyperlink"/>
                                  <w:rFonts w:asciiTheme="minorBidi" w:hAnsiTheme="minorBidi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u w:val="none"/>
                                  <w:rtl/>
                                </w:rPr>
                                <w:t>לפרטים נוספים והרשמה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5E9C8" id="AutoShape 44" o:spid="_x0000_s1034" href="http://www.youcube.co.il/generalit" style="position:absolute;left:0;text-align:left;margin-left:168.15pt;margin-top:20.25pt;width:233.75pt;height:35.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9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" o:button="t" fillcolor="#00b050" stroked="f">
                <v:fill o:detectmouseclick="t"/>
                <v:stroke joinstyle="miter"/>
                <v:textbox>
                  <w:txbxContent>
                    <w:p w14:paraId="55F694A1" w14:textId="7FDA16B3" w:rsidR="00E0694F" w:rsidRPr="00C22EA2" w:rsidRDefault="00973D1E" w:rsidP="00E06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hyperlink r:id="rId26" w:history="1">
                        <w:r w:rsidR="00E0694F" w:rsidRPr="00C22EA2">
                          <w:rPr>
                            <w:rStyle w:val="Hyperlink"/>
                            <w:rFonts w:asciiTheme="minorBidi" w:hAnsiTheme="minorBidi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u w:val="none"/>
                            <w:rtl/>
                          </w:rPr>
                          <w:t>לפרטים נוספים והרשמה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414FD0AC" w14:textId="5F61C916" w:rsidR="00AA3241" w:rsidRPr="00BF6EC0" w:rsidRDefault="00BD5EBD" w:rsidP="00762E8B">
      <w:pPr>
        <w:rPr>
          <w:rFonts w:cs="Guttman Yad-Brush"/>
          <w:color w:val="7030A0"/>
          <w:sz w:val="28"/>
          <w:szCs w:val="28"/>
        </w:rPr>
      </w:pPr>
      <w:r>
        <w:rPr>
          <w:rFonts w:cs="Guttman Yad-Brush"/>
          <w:noProof/>
          <w:color w:val="00B050"/>
          <w:sz w:val="28"/>
          <w:szCs w:val="28"/>
          <w:lang w:val="he-I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ED1D58C" wp14:editId="271EB065">
                <wp:simplePos x="0" y="0"/>
                <wp:positionH relativeFrom="column">
                  <wp:posOffset>2341245</wp:posOffset>
                </wp:positionH>
                <wp:positionV relativeFrom="paragraph">
                  <wp:posOffset>1056005</wp:posOffset>
                </wp:positionV>
                <wp:extent cx="1819910" cy="359410"/>
                <wp:effectExtent l="0" t="3175" r="1270" b="0"/>
                <wp:wrapSquare wrapText="bothSides"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6C1A" w14:textId="2C60CB64" w:rsidR="00892626" w:rsidRPr="00C22EA2" w:rsidRDefault="00892626" w:rsidP="008926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22EA2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© </w:t>
                            </w:r>
                            <w:hyperlink r:id="rId27" w:history="1">
                              <w:r w:rsidR="00401862" w:rsidRPr="00C22EA2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  <w:color w:val="00B050"/>
                                  <w:sz w:val="28"/>
                                  <w:szCs w:val="28"/>
                                </w:rPr>
                                <w:t>YouCube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1D58C" id="Text Box 36" o:spid="_x0000_s1035" type="#_x0000_t202" style="position:absolute;left:0;text-align:left;margin-left:184.35pt;margin-top:83.15pt;width:143.3pt;height:28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" filled="f" stroked="f">
                <v:textbox>
                  <w:txbxContent>
                    <w:p w14:paraId="17446C1A" w14:textId="2C60CB64" w:rsidR="00892626" w:rsidRPr="00C22EA2" w:rsidRDefault="00892626" w:rsidP="00892626">
                      <w:pP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C22EA2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© </w:t>
                      </w:r>
                      <w:hyperlink r:id="rId28" w:history="1">
                        <w:r w:rsidR="00401862" w:rsidRPr="00C22EA2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  <w:t>YouCube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F4925" w:rsidRPr="00401862">
        <w:rPr>
          <w:noProof/>
          <w:color w:val="00B050"/>
        </w:rPr>
        <w:drawing>
          <wp:anchor distT="0" distB="0" distL="114300" distR="114300" simplePos="0" relativeHeight="251662848" behindDoc="0" locked="0" layoutInCell="1" allowOverlap="1" wp14:anchorId="55991AB6" wp14:editId="56388ED8">
            <wp:simplePos x="0" y="0"/>
            <wp:positionH relativeFrom="column">
              <wp:posOffset>1252855</wp:posOffset>
            </wp:positionH>
            <wp:positionV relativeFrom="paragraph">
              <wp:posOffset>657529</wp:posOffset>
            </wp:positionV>
            <wp:extent cx="400050" cy="400050"/>
            <wp:effectExtent l="0" t="0" r="0" b="0"/>
            <wp:wrapNone/>
            <wp:docPr id="2" name="Picture 2" descr="Ic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uttman Yad-Brush"/>
          <w:b/>
          <w:bCs/>
          <w:noProof/>
          <w:color w:val="00B050"/>
          <w:sz w:val="36"/>
          <w:szCs w:val="36"/>
          <w:u w:val="single"/>
          <w:lang w:val="he-I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73F6BD1" wp14:editId="29617DF7">
                <wp:simplePos x="0" y="0"/>
                <wp:positionH relativeFrom="column">
                  <wp:posOffset>1560195</wp:posOffset>
                </wp:positionH>
                <wp:positionV relativeFrom="paragraph">
                  <wp:posOffset>692785</wp:posOffset>
                </wp:positionV>
                <wp:extent cx="5251450" cy="381635"/>
                <wp:effectExtent l="0" t="0" r="0" b="381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6525C" w14:textId="4F8C6ECB" w:rsidR="00892626" w:rsidRPr="008F4925" w:rsidRDefault="00E0694F" w:rsidP="00892626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8F4925">
                              <w:rPr>
                                <w:rFonts w:asciiTheme="minorBidi" w:hAnsiTheme="minorBidi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לשאלות </w:t>
                            </w:r>
                            <w:r w:rsidR="00892626" w:rsidRPr="008F4925">
                              <w:rPr>
                                <w:rFonts w:asciiTheme="minorBidi" w:hAnsiTheme="minorBidi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ניתן לפנות אלינו ב- </w:t>
                            </w:r>
                            <w:hyperlink r:id="rId29" w:history="1">
                              <w:r w:rsidR="00892626" w:rsidRPr="008F4925">
                                <w:rPr>
                                  <w:rFonts w:asciiTheme="minorBidi" w:hAnsiTheme="min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support@youcube.co.il</w:t>
                              </w:r>
                            </w:hyperlink>
                            <w:r w:rsidR="00892626" w:rsidRPr="008F4925">
                              <w:rPr>
                                <w:rFonts w:asciiTheme="minorBidi" w:hAnsiTheme="minorBidi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  או בוואטסאפ: </w:t>
                            </w:r>
                          </w:p>
                          <w:p w14:paraId="0D8254C3" w14:textId="77777777" w:rsidR="00892626" w:rsidRDefault="00892626" w:rsidP="008926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6BD1" id="Text Box 34" o:spid="_x0000_s1036" type="#_x0000_t202" style="position:absolute;left:0;text-align:left;margin-left:122.85pt;margin-top:54.55pt;width:413.5pt;height:30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" filled="f" stroked="f">
                <v:textbox>
                  <w:txbxContent>
                    <w:p w14:paraId="20B6525C" w14:textId="4F8C6ECB" w:rsidR="00892626" w:rsidRPr="008F4925" w:rsidRDefault="00E0694F" w:rsidP="00892626">
                      <w:pPr>
                        <w:rPr>
                          <w:rFonts w:asciiTheme="minorBidi" w:hAnsiTheme="minorBidi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8F4925">
                        <w:rPr>
                          <w:rFonts w:asciiTheme="minorBidi" w:hAnsiTheme="minorBidi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לשאלות </w:t>
                      </w:r>
                      <w:r w:rsidR="00892626" w:rsidRPr="008F4925">
                        <w:rPr>
                          <w:rFonts w:asciiTheme="minorBidi" w:hAnsiTheme="minorBidi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ניתן לפנות אלינו ב- </w:t>
                      </w:r>
                      <w:hyperlink r:id="rId30" w:history="1">
                        <w:r w:rsidR="00892626" w:rsidRPr="008F4925">
                          <w:rPr>
                            <w:rFonts w:asciiTheme="minorBidi" w:hAnsiTheme="minorBidi"/>
                            <w:color w:val="FFFFFF" w:themeColor="background1"/>
                            <w:sz w:val="28"/>
                            <w:szCs w:val="28"/>
                          </w:rPr>
                          <w:t>support@youcube.co.il</w:t>
                        </w:r>
                      </w:hyperlink>
                      <w:r w:rsidR="00892626" w:rsidRPr="008F4925">
                        <w:rPr>
                          <w:rFonts w:asciiTheme="minorBidi" w:hAnsiTheme="minorBidi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  או בוואטסאפ: </w:t>
                      </w:r>
                    </w:p>
                    <w:p w14:paraId="0D8254C3" w14:textId="77777777" w:rsidR="00892626" w:rsidRDefault="00892626" w:rsidP="00892626"/>
                  </w:txbxContent>
                </v:textbox>
              </v:shape>
            </w:pict>
          </mc:Fallback>
        </mc:AlternateContent>
      </w:r>
    </w:p>
    <w:sectPr w:rsidR="00AA3241" w:rsidRPr="00BF6EC0" w:rsidSect="00D02CCC">
      <w:pgSz w:w="11906" w:h="16838"/>
      <w:pgMar w:top="720" w:right="386" w:bottom="1440" w:left="36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E5AE" w14:textId="77777777" w:rsidR="00973D1E" w:rsidRDefault="00973D1E" w:rsidP="005421E9">
      <w:pPr>
        <w:spacing w:after="0" w:line="240" w:lineRule="auto"/>
      </w:pPr>
      <w:r>
        <w:separator/>
      </w:r>
    </w:p>
  </w:endnote>
  <w:endnote w:type="continuationSeparator" w:id="0">
    <w:p w14:paraId="20DB8833" w14:textId="77777777" w:rsidR="00973D1E" w:rsidRDefault="00973D1E" w:rsidP="0054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A013" w14:textId="77777777" w:rsidR="00973D1E" w:rsidRDefault="00973D1E" w:rsidP="005421E9">
      <w:pPr>
        <w:spacing w:after="0" w:line="240" w:lineRule="auto"/>
      </w:pPr>
      <w:r>
        <w:separator/>
      </w:r>
    </w:p>
  </w:footnote>
  <w:footnote w:type="continuationSeparator" w:id="0">
    <w:p w14:paraId="2517ECCF" w14:textId="77777777" w:rsidR="00973D1E" w:rsidRDefault="00973D1E" w:rsidP="0054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73F"/>
    <w:multiLevelType w:val="hybridMultilevel"/>
    <w:tmpl w:val="4BE86BDE"/>
    <w:lvl w:ilvl="0" w:tplc="66E827C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>
      <o:colormru v:ext="edit" colors="#e5f2ff,#3a414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8F"/>
    <w:rsid w:val="000B6653"/>
    <w:rsid w:val="000E2902"/>
    <w:rsid w:val="00132BDC"/>
    <w:rsid w:val="00134495"/>
    <w:rsid w:val="00136493"/>
    <w:rsid w:val="00170965"/>
    <w:rsid w:val="0017526D"/>
    <w:rsid w:val="001E4E61"/>
    <w:rsid w:val="00217C63"/>
    <w:rsid w:val="00263914"/>
    <w:rsid w:val="002A2A06"/>
    <w:rsid w:val="002B4B24"/>
    <w:rsid w:val="002C6242"/>
    <w:rsid w:val="002C7B80"/>
    <w:rsid w:val="00302EA5"/>
    <w:rsid w:val="00307BB4"/>
    <w:rsid w:val="003274A3"/>
    <w:rsid w:val="0039534D"/>
    <w:rsid w:val="003C0C82"/>
    <w:rsid w:val="003C2A12"/>
    <w:rsid w:val="00401862"/>
    <w:rsid w:val="004E6795"/>
    <w:rsid w:val="004F34D2"/>
    <w:rsid w:val="005041C4"/>
    <w:rsid w:val="00506BC2"/>
    <w:rsid w:val="005215C9"/>
    <w:rsid w:val="005271F2"/>
    <w:rsid w:val="00540CF2"/>
    <w:rsid w:val="005421E9"/>
    <w:rsid w:val="00557017"/>
    <w:rsid w:val="005834B0"/>
    <w:rsid w:val="005A515C"/>
    <w:rsid w:val="005A7501"/>
    <w:rsid w:val="00636947"/>
    <w:rsid w:val="006A1D8D"/>
    <w:rsid w:val="006A418B"/>
    <w:rsid w:val="00762E8B"/>
    <w:rsid w:val="00767CB8"/>
    <w:rsid w:val="007800EE"/>
    <w:rsid w:val="00795DC6"/>
    <w:rsid w:val="007A129E"/>
    <w:rsid w:val="007C41AE"/>
    <w:rsid w:val="007C4B81"/>
    <w:rsid w:val="007E2972"/>
    <w:rsid w:val="007E4701"/>
    <w:rsid w:val="007F2599"/>
    <w:rsid w:val="008213AA"/>
    <w:rsid w:val="0088391D"/>
    <w:rsid w:val="0088559B"/>
    <w:rsid w:val="00892626"/>
    <w:rsid w:val="008D3B5A"/>
    <w:rsid w:val="008F3E88"/>
    <w:rsid w:val="008F4925"/>
    <w:rsid w:val="00901067"/>
    <w:rsid w:val="00902CA9"/>
    <w:rsid w:val="009271AF"/>
    <w:rsid w:val="00927BF8"/>
    <w:rsid w:val="00957931"/>
    <w:rsid w:val="00963555"/>
    <w:rsid w:val="00973D1E"/>
    <w:rsid w:val="009B445A"/>
    <w:rsid w:val="009D70E5"/>
    <w:rsid w:val="009F3191"/>
    <w:rsid w:val="00A31086"/>
    <w:rsid w:val="00A92446"/>
    <w:rsid w:val="00AA1A0A"/>
    <w:rsid w:val="00AA3241"/>
    <w:rsid w:val="00AC6C22"/>
    <w:rsid w:val="00B045C5"/>
    <w:rsid w:val="00B57A81"/>
    <w:rsid w:val="00B877DD"/>
    <w:rsid w:val="00BD5EBD"/>
    <w:rsid w:val="00BF1644"/>
    <w:rsid w:val="00BF6EC0"/>
    <w:rsid w:val="00C07042"/>
    <w:rsid w:val="00C22EA2"/>
    <w:rsid w:val="00C60D41"/>
    <w:rsid w:val="00C84829"/>
    <w:rsid w:val="00CD4D95"/>
    <w:rsid w:val="00CD6E95"/>
    <w:rsid w:val="00CE2D8F"/>
    <w:rsid w:val="00CF0CD9"/>
    <w:rsid w:val="00D02CCC"/>
    <w:rsid w:val="00D0530E"/>
    <w:rsid w:val="00D73748"/>
    <w:rsid w:val="00DA7536"/>
    <w:rsid w:val="00DB389C"/>
    <w:rsid w:val="00DF587F"/>
    <w:rsid w:val="00E0694F"/>
    <w:rsid w:val="00E10097"/>
    <w:rsid w:val="00E22152"/>
    <w:rsid w:val="00E869B7"/>
    <w:rsid w:val="00EC4798"/>
    <w:rsid w:val="00F0648D"/>
    <w:rsid w:val="00F16726"/>
    <w:rsid w:val="00F20ABA"/>
    <w:rsid w:val="00F25F73"/>
    <w:rsid w:val="00F6108A"/>
    <w:rsid w:val="00F63C85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5f2ff,#3a4147"/>
    </o:shapedefaults>
    <o:shapelayout v:ext="edit">
      <o:idmap v:ext="edit" data="1"/>
    </o:shapelayout>
  </w:shapeDefaults>
  <w:decimalSymbol w:val="."/>
  <w:listSeparator w:val=","/>
  <w14:docId w14:val="17E742F7"/>
  <w15:docId w15:val="{C04BC0C6-17FE-4B29-AB71-FCE48AD8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F3E8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F3E88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2C6242"/>
    <w:rPr>
      <w:color w:val="954F72" w:themeColor="followedHyperlink"/>
      <w:u w:val="single"/>
    </w:rPr>
  </w:style>
  <w:style w:type="paragraph" w:styleId="a4">
    <w:name w:val="header"/>
    <w:basedOn w:val="a"/>
    <w:link w:val="a5"/>
    <w:uiPriority w:val="99"/>
    <w:unhideWhenUsed/>
    <w:rsid w:val="0054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421E9"/>
  </w:style>
  <w:style w:type="paragraph" w:styleId="a6">
    <w:name w:val="footer"/>
    <w:basedOn w:val="a"/>
    <w:link w:val="a7"/>
    <w:uiPriority w:val="99"/>
    <w:unhideWhenUsed/>
    <w:rsid w:val="0054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421E9"/>
  </w:style>
  <w:style w:type="paragraph" w:styleId="a8">
    <w:name w:val="List Paragraph"/>
    <w:basedOn w:val="a"/>
    <w:uiPriority w:val="34"/>
    <w:qFormat/>
    <w:rsid w:val="004E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cube.co.il/gesher" TargetMode="External"/><Relationship Id="rId13" Type="http://schemas.openxmlformats.org/officeDocument/2006/relationships/hyperlink" Target="mailto:support@youcube.co.il" TargetMode="External"/><Relationship Id="rId18" Type="http://schemas.openxmlformats.org/officeDocument/2006/relationships/hyperlink" Target="http://www.youcube.co.il/maapilim" TargetMode="External"/><Relationship Id="rId26" Type="http://schemas.openxmlformats.org/officeDocument/2006/relationships/hyperlink" Target="http://www.youcube.co.il/general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upport@youcube.co.i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://www.youcube.co.il/maapilim" TargetMode="External"/><Relationship Id="rId25" Type="http://schemas.openxmlformats.org/officeDocument/2006/relationships/hyperlink" Target="http://www.youcube.co.il/general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cube.co.il" TargetMode="External"/><Relationship Id="rId20" Type="http://schemas.openxmlformats.org/officeDocument/2006/relationships/hyperlink" Target="mailto:support@youcube.co.il" TargetMode="External"/><Relationship Id="rId29" Type="http://schemas.openxmlformats.org/officeDocument/2006/relationships/hyperlink" Target="mailto:support@youcube.co.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.me/+972555577252" TargetMode="External"/><Relationship Id="rId24" Type="http://schemas.openxmlformats.org/officeDocument/2006/relationships/hyperlink" Target="http://www.youcube.co.il/generali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youcube.co.il" TargetMode="External"/><Relationship Id="rId23" Type="http://schemas.openxmlformats.org/officeDocument/2006/relationships/hyperlink" Target="http://www.youcube.co.il" TargetMode="External"/><Relationship Id="rId28" Type="http://schemas.openxmlformats.org/officeDocument/2006/relationships/hyperlink" Target="http://www.youcube.co.il" TargetMode="External"/><Relationship Id="rId10" Type="http://schemas.openxmlformats.org/officeDocument/2006/relationships/hyperlink" Target="http://www.youcube.co.il/gesher" TargetMode="External"/><Relationship Id="rId19" Type="http://schemas.openxmlformats.org/officeDocument/2006/relationships/hyperlink" Target="http://www.youcube.co.il/maapili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cube.co.il/gesher" TargetMode="External"/><Relationship Id="rId14" Type="http://schemas.openxmlformats.org/officeDocument/2006/relationships/hyperlink" Target="mailto:support@youcube.co.il" TargetMode="External"/><Relationship Id="rId22" Type="http://schemas.openxmlformats.org/officeDocument/2006/relationships/hyperlink" Target="http://www.youcube.co.il" TargetMode="External"/><Relationship Id="rId27" Type="http://schemas.openxmlformats.org/officeDocument/2006/relationships/hyperlink" Target="http://www.youcube.co.il" TargetMode="External"/><Relationship Id="rId30" Type="http://schemas.openxmlformats.org/officeDocument/2006/relationships/hyperlink" Target="mailto:support@youcube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2506</Characters>
  <Application>Microsoft Office Word</Application>
  <DocSecurity>0</DocSecurity>
  <Lines>20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נסים אוחיון</dc:creator>
  <cp:keywords/>
  <dc:description/>
  <cp:lastModifiedBy>נסים אוחיון</cp:lastModifiedBy>
  <cp:revision>2</cp:revision>
  <cp:lastPrinted>2022-06-26T17:58:00Z</cp:lastPrinted>
  <dcterms:created xsi:type="dcterms:W3CDTF">2022-06-27T14:34:00Z</dcterms:created>
  <dcterms:modified xsi:type="dcterms:W3CDTF">2022-06-27T14:34:00Z</dcterms:modified>
</cp:coreProperties>
</file>